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41" w:rsidRPr="006D632E" w:rsidRDefault="00DD13CC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C51041" w:rsidRPr="006D632E" w:rsidRDefault="00DD13CC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hAnsi="Times New Roman" w:cs="Times New Roman"/>
          <w:b/>
          <w:bCs/>
          <w:sz w:val="24"/>
          <w:szCs w:val="24"/>
        </w:rPr>
        <w:t>KORZYSTANIA Z POLA BIWAKOWEGO W KRĘPKOWICACH</w:t>
      </w:r>
    </w:p>
    <w:p w:rsidR="00564B9F" w:rsidRPr="006D632E" w:rsidRDefault="00564B9F" w:rsidP="00465357">
      <w:pPr>
        <w:spacing w:after="0" w:line="276" w:lineRule="auto"/>
        <w:jc w:val="center"/>
        <w:rPr>
          <w:rFonts w:ascii="Times New Roman" w:eastAsia="Meiryo UI" w:hAnsi="Times New Roman" w:cs="Times New Roman"/>
          <w:b/>
          <w:bCs/>
          <w:sz w:val="24"/>
          <w:szCs w:val="24"/>
        </w:rPr>
      </w:pPr>
    </w:p>
    <w:p w:rsidR="00564B9F" w:rsidRPr="006D632E" w:rsidRDefault="00564B9F" w:rsidP="00465357">
      <w:pPr>
        <w:spacing w:after="0" w:line="276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6D632E">
        <w:rPr>
          <w:rFonts w:ascii="Times New Roman" w:eastAsia="Meiryo UI" w:hAnsi="Times New Roman" w:cs="Times New Roman"/>
          <w:sz w:val="24"/>
          <w:szCs w:val="24"/>
        </w:rPr>
        <w:t xml:space="preserve">Niniejszy regulamin określa zasady korzystania z pola biwakowego położonego w miejscowości Krępkowice o powierzchni </w:t>
      </w:r>
      <w:r w:rsidR="00C16DE4" w:rsidRPr="006D632E">
        <w:rPr>
          <w:rFonts w:ascii="Times New Roman" w:eastAsia="Meiryo UI" w:hAnsi="Times New Roman" w:cs="Times New Roman"/>
          <w:sz w:val="24"/>
          <w:szCs w:val="24"/>
        </w:rPr>
        <w:t>0,42 ha</w:t>
      </w:r>
      <w:r w:rsidRPr="006D632E">
        <w:rPr>
          <w:rFonts w:ascii="Times New Roman" w:eastAsia="Meiryo UI" w:hAnsi="Times New Roman" w:cs="Times New Roman"/>
          <w:sz w:val="24"/>
          <w:szCs w:val="24"/>
        </w:rPr>
        <w:t xml:space="preserve">, </w:t>
      </w:r>
      <w:r w:rsidR="00C16DE4" w:rsidRPr="006D632E">
        <w:rPr>
          <w:rFonts w:ascii="Times New Roman" w:eastAsia="Meiryo UI" w:hAnsi="Times New Roman" w:cs="Times New Roman"/>
          <w:sz w:val="24"/>
          <w:szCs w:val="24"/>
        </w:rPr>
        <w:t xml:space="preserve">na działce </w:t>
      </w:r>
      <w:r w:rsidRPr="006D632E">
        <w:rPr>
          <w:rFonts w:ascii="Times New Roman" w:eastAsia="Meiryo UI" w:hAnsi="Times New Roman" w:cs="Times New Roman"/>
          <w:sz w:val="24"/>
          <w:szCs w:val="24"/>
        </w:rPr>
        <w:t xml:space="preserve"> ewidencyjn</w:t>
      </w:r>
      <w:r w:rsidR="00C16DE4" w:rsidRPr="006D632E">
        <w:rPr>
          <w:rFonts w:ascii="Times New Roman" w:eastAsia="Meiryo UI" w:hAnsi="Times New Roman" w:cs="Times New Roman"/>
          <w:sz w:val="24"/>
          <w:szCs w:val="24"/>
        </w:rPr>
        <w:t xml:space="preserve">ej </w:t>
      </w:r>
      <w:r w:rsidRPr="006D632E">
        <w:rPr>
          <w:rFonts w:ascii="Times New Roman" w:eastAsia="Meiryo UI" w:hAnsi="Times New Roman" w:cs="Times New Roman"/>
          <w:sz w:val="24"/>
          <w:szCs w:val="24"/>
        </w:rPr>
        <w:t xml:space="preserve">o numerze </w:t>
      </w:r>
      <w:r w:rsidR="00C16DE4" w:rsidRPr="006D632E">
        <w:rPr>
          <w:rFonts w:ascii="Times New Roman" w:eastAsia="Meiryo UI" w:hAnsi="Times New Roman" w:cs="Times New Roman"/>
          <w:sz w:val="24"/>
          <w:szCs w:val="24"/>
        </w:rPr>
        <w:t>120/2L</w:t>
      </w:r>
      <w:r w:rsidRPr="006D632E">
        <w:rPr>
          <w:rFonts w:ascii="Times New Roman" w:eastAsia="Meiryo UI" w:hAnsi="Times New Roman" w:cs="Times New Roman"/>
          <w:sz w:val="24"/>
          <w:szCs w:val="24"/>
        </w:rPr>
        <w:t xml:space="preserve">, obręb </w:t>
      </w:r>
      <w:r w:rsidR="00C16DE4" w:rsidRPr="006D632E">
        <w:rPr>
          <w:rFonts w:ascii="Times New Roman" w:eastAsia="Meiryo UI" w:hAnsi="Times New Roman" w:cs="Times New Roman"/>
          <w:sz w:val="24"/>
          <w:szCs w:val="24"/>
        </w:rPr>
        <w:t>Krępkowice.</w:t>
      </w:r>
      <w:r w:rsidR="00666283" w:rsidRPr="006D632E">
        <w:rPr>
          <w:rFonts w:ascii="Times New Roman" w:eastAsia="Meiryo UI" w:hAnsi="Times New Roman" w:cs="Times New Roman"/>
          <w:sz w:val="24"/>
          <w:szCs w:val="24"/>
        </w:rPr>
        <w:t xml:space="preserve"> </w:t>
      </w:r>
    </w:p>
    <w:p w:rsidR="00564B9F" w:rsidRPr="006D632E" w:rsidRDefault="00564B9F" w:rsidP="00465357">
      <w:pPr>
        <w:spacing w:after="0" w:line="276" w:lineRule="auto"/>
        <w:jc w:val="center"/>
        <w:rPr>
          <w:rFonts w:ascii="Times New Roman" w:eastAsia="Meiryo UI" w:hAnsi="Times New Roman" w:cs="Times New Roman"/>
          <w:b/>
          <w:bCs/>
          <w:sz w:val="24"/>
          <w:szCs w:val="24"/>
        </w:rPr>
      </w:pPr>
    </w:p>
    <w:p w:rsidR="00D73704" w:rsidRPr="006D632E" w:rsidRDefault="00C51041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:rsidR="00C51041" w:rsidRPr="006D632E" w:rsidRDefault="00C51041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>Pole biwakowe jest miejscem odpoczynku.</w:t>
      </w:r>
    </w:p>
    <w:p w:rsidR="00465357" w:rsidRPr="006D632E" w:rsidRDefault="00465357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04" w:rsidRPr="006D632E" w:rsidRDefault="00C51041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35E2" w:rsidRPr="006D632E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C51041" w:rsidRPr="006D632E" w:rsidRDefault="00C51041" w:rsidP="00465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 xml:space="preserve">Doba pobytowa na polu biwakowym trwa od godziny 12 </w:t>
      </w:r>
      <w:r w:rsidRPr="006D632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D632E">
        <w:rPr>
          <w:rFonts w:ascii="Times New Roman" w:hAnsi="Times New Roman" w:cs="Times New Roman"/>
          <w:sz w:val="24"/>
          <w:szCs w:val="24"/>
        </w:rPr>
        <w:t xml:space="preserve"> do godziny 12 </w:t>
      </w:r>
      <w:r w:rsidRPr="006D632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D632E">
        <w:rPr>
          <w:rFonts w:ascii="Times New Roman" w:hAnsi="Times New Roman" w:cs="Times New Roman"/>
          <w:sz w:val="24"/>
          <w:szCs w:val="24"/>
        </w:rPr>
        <w:t xml:space="preserve"> dnia następnego.</w:t>
      </w:r>
    </w:p>
    <w:p w:rsidR="00465357" w:rsidRPr="006D632E" w:rsidRDefault="00465357" w:rsidP="00465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3704" w:rsidRPr="006D632E" w:rsidRDefault="00C51041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35E2" w:rsidRPr="006D63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1041" w:rsidRPr="006D632E" w:rsidRDefault="00C51041" w:rsidP="00465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 xml:space="preserve">Cisza nocna obowiązuje od godz. 22 </w:t>
      </w:r>
      <w:r w:rsidRPr="006D632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D632E">
        <w:rPr>
          <w:rFonts w:ascii="Times New Roman" w:hAnsi="Times New Roman" w:cs="Times New Roman"/>
          <w:sz w:val="24"/>
          <w:szCs w:val="24"/>
        </w:rPr>
        <w:t xml:space="preserve"> do godz. 6 </w:t>
      </w:r>
      <w:r w:rsidRPr="006D632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D632E">
        <w:rPr>
          <w:rFonts w:ascii="Times New Roman" w:hAnsi="Times New Roman" w:cs="Times New Roman"/>
          <w:sz w:val="24"/>
          <w:szCs w:val="24"/>
        </w:rPr>
        <w:t>.</w:t>
      </w:r>
    </w:p>
    <w:p w:rsidR="00465357" w:rsidRPr="006D632E" w:rsidRDefault="00465357" w:rsidP="00465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3704" w:rsidRPr="006D632E" w:rsidRDefault="00C51041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35E2" w:rsidRPr="006D63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6DE4" w:rsidRPr="006D632E" w:rsidRDefault="00C51041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>Korzystanie z pola biwakowego jest odpłatne zgodnie z cennikiem</w:t>
      </w:r>
      <w:r w:rsidR="00666283" w:rsidRPr="006D632E">
        <w:rPr>
          <w:rFonts w:ascii="Times New Roman" w:hAnsi="Times New Roman" w:cs="Times New Roman"/>
          <w:sz w:val="24"/>
          <w:szCs w:val="24"/>
        </w:rPr>
        <w:t xml:space="preserve"> ustalonym przez Wójta Gminy Cewice</w:t>
      </w:r>
      <w:r w:rsidRPr="006D632E">
        <w:rPr>
          <w:rFonts w:ascii="Times New Roman" w:hAnsi="Times New Roman" w:cs="Times New Roman"/>
          <w:sz w:val="24"/>
          <w:szCs w:val="24"/>
        </w:rPr>
        <w:t>.</w:t>
      </w:r>
      <w:r w:rsidR="004535E2" w:rsidRPr="006D632E">
        <w:rPr>
          <w:rFonts w:ascii="Times New Roman" w:hAnsi="Times New Roman" w:cs="Times New Roman"/>
          <w:sz w:val="24"/>
          <w:szCs w:val="24"/>
        </w:rPr>
        <w:t xml:space="preserve"> </w:t>
      </w:r>
      <w:r w:rsidRPr="006D632E">
        <w:rPr>
          <w:rFonts w:ascii="Times New Roman" w:hAnsi="Times New Roman" w:cs="Times New Roman"/>
          <w:sz w:val="24"/>
          <w:szCs w:val="24"/>
        </w:rPr>
        <w:t xml:space="preserve">Należność za pobyt należy uregulować z góry </w:t>
      </w:r>
      <w:r w:rsidR="00DE0DBF" w:rsidRPr="006D632E">
        <w:rPr>
          <w:rFonts w:ascii="Times New Roman" w:hAnsi="Times New Roman" w:cs="Times New Roman"/>
          <w:sz w:val="24"/>
          <w:szCs w:val="24"/>
        </w:rPr>
        <w:t>z</w:t>
      </w:r>
      <w:r w:rsidRPr="006D632E">
        <w:rPr>
          <w:rFonts w:ascii="Times New Roman" w:hAnsi="Times New Roman" w:cs="Times New Roman"/>
          <w:sz w:val="24"/>
          <w:szCs w:val="24"/>
        </w:rPr>
        <w:t xml:space="preserve">a cały planowany okres pobytu. </w:t>
      </w:r>
      <w:r w:rsidR="00C16DE4" w:rsidRPr="006D632E">
        <w:rPr>
          <w:rFonts w:ascii="Times New Roman" w:hAnsi="Times New Roman" w:cs="Times New Roman"/>
          <w:sz w:val="24"/>
          <w:szCs w:val="24"/>
        </w:rPr>
        <w:t xml:space="preserve">Wpłaty należy dokonać w kasie Urzędu Gminy Cewice przy ul. W. Witosa 16, w dniach  od poniedziałku do piątku  w godzinach od 8 </w:t>
      </w:r>
      <w:r w:rsidR="00C16DE4" w:rsidRPr="006D632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16DE4" w:rsidRPr="006D632E">
        <w:rPr>
          <w:rFonts w:ascii="Times New Roman" w:hAnsi="Times New Roman" w:cs="Times New Roman"/>
          <w:sz w:val="24"/>
          <w:szCs w:val="24"/>
        </w:rPr>
        <w:t xml:space="preserve"> do 13 </w:t>
      </w:r>
      <w:r w:rsidR="00C16DE4" w:rsidRPr="006D632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16DE4" w:rsidRPr="006D632E">
        <w:rPr>
          <w:rFonts w:ascii="Times New Roman" w:hAnsi="Times New Roman" w:cs="Times New Roman"/>
          <w:sz w:val="24"/>
          <w:szCs w:val="24"/>
        </w:rPr>
        <w:t xml:space="preserve"> lub przelewem na rachunek bankowy</w:t>
      </w:r>
      <w:r w:rsidR="003E1D18" w:rsidRPr="006D632E">
        <w:rPr>
          <w:rFonts w:ascii="Times New Roman" w:hAnsi="Times New Roman" w:cs="Times New Roman"/>
          <w:sz w:val="24"/>
          <w:szCs w:val="24"/>
        </w:rPr>
        <w:t xml:space="preserve">: </w:t>
      </w:r>
      <w:r w:rsidR="00C16DE4" w:rsidRPr="006D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DE4" w:rsidRPr="006D632E" w:rsidRDefault="00C16DE4" w:rsidP="003E1D1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hAnsi="Times New Roman" w:cs="Times New Roman"/>
          <w:b/>
          <w:bCs/>
          <w:sz w:val="24"/>
          <w:szCs w:val="24"/>
        </w:rPr>
        <w:t>nr  33 9324 1018 0022 6556 2000 0330</w:t>
      </w:r>
    </w:p>
    <w:p w:rsidR="00C16DE4" w:rsidRPr="006D632E" w:rsidRDefault="00C16DE4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>z</w:t>
      </w:r>
      <w:r w:rsidR="001C7A05" w:rsidRPr="006D632E">
        <w:rPr>
          <w:rFonts w:ascii="Times New Roman" w:hAnsi="Times New Roman" w:cs="Times New Roman"/>
          <w:sz w:val="24"/>
          <w:szCs w:val="24"/>
        </w:rPr>
        <w:t>e wskazaniem w tytule przelewu: ”</w:t>
      </w:r>
      <w:r w:rsidRPr="006D632E">
        <w:rPr>
          <w:rFonts w:ascii="Times New Roman" w:hAnsi="Times New Roman" w:cs="Times New Roman"/>
          <w:sz w:val="24"/>
          <w:szCs w:val="24"/>
        </w:rPr>
        <w:t>opłata za pole biwakowe w Krępkowicach”.</w:t>
      </w:r>
    </w:p>
    <w:p w:rsidR="00C51041" w:rsidRPr="006D632E" w:rsidRDefault="00C51041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>Dowód wpłaty należy przechowywać (przez cały okres pobytu na polu biwakowym) do kontroli przez osobę upoważnioną.</w:t>
      </w:r>
    </w:p>
    <w:p w:rsidR="00465357" w:rsidRPr="006D632E" w:rsidRDefault="00465357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04" w:rsidRPr="006D632E" w:rsidRDefault="00C51041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35E2" w:rsidRPr="006D632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3704" w:rsidRPr="006D632E" w:rsidRDefault="00C51041" w:rsidP="00465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 xml:space="preserve">Za </w:t>
      </w:r>
      <w:r w:rsidR="00DD13CC" w:rsidRPr="006D632E">
        <w:rPr>
          <w:rFonts w:ascii="Times New Roman" w:hAnsi="Times New Roman" w:cs="Times New Roman"/>
          <w:sz w:val="24"/>
          <w:szCs w:val="24"/>
        </w:rPr>
        <w:t>wy</w:t>
      </w:r>
      <w:r w:rsidRPr="006D632E">
        <w:rPr>
          <w:rFonts w:ascii="Times New Roman" w:hAnsi="Times New Roman" w:cs="Times New Roman"/>
          <w:sz w:val="24"/>
          <w:szCs w:val="24"/>
        </w:rPr>
        <w:t>kupiony a niewykorzystany pobyt nie udziela się zwrotu zapłaconej należności.</w:t>
      </w:r>
    </w:p>
    <w:p w:rsidR="00465357" w:rsidRPr="006D632E" w:rsidRDefault="00465357" w:rsidP="00465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3704" w:rsidRPr="006D632E" w:rsidRDefault="00065AC8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357" w:rsidRPr="006D63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5AC8" w:rsidRPr="006D632E" w:rsidRDefault="00065AC8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>Zarządca pola biwakowego ma prawo odmówić przyjęcia na pole biwakowe</w:t>
      </w:r>
      <w:r w:rsidR="004535E2" w:rsidRPr="006D632E">
        <w:rPr>
          <w:rFonts w:ascii="Times New Roman" w:hAnsi="Times New Roman" w:cs="Times New Roman"/>
          <w:sz w:val="24"/>
          <w:szCs w:val="24"/>
        </w:rPr>
        <w:t xml:space="preserve"> osób, których zachowanie wskazuje, że znajdują się w stanie </w:t>
      </w:r>
      <w:r w:rsidR="00465357" w:rsidRPr="006D632E">
        <w:rPr>
          <w:rFonts w:ascii="Times New Roman" w:hAnsi="Times New Roman" w:cs="Times New Roman"/>
          <w:sz w:val="24"/>
          <w:szCs w:val="24"/>
        </w:rPr>
        <w:t>nietrzeźwości</w:t>
      </w:r>
      <w:r w:rsidR="005A6C31" w:rsidRPr="006D632E">
        <w:rPr>
          <w:rFonts w:ascii="Times New Roman" w:hAnsi="Times New Roman" w:cs="Times New Roman"/>
          <w:sz w:val="24"/>
          <w:szCs w:val="24"/>
        </w:rPr>
        <w:t xml:space="preserve"> lub</w:t>
      </w:r>
      <w:r w:rsidR="00465357" w:rsidRPr="006D632E">
        <w:rPr>
          <w:rFonts w:ascii="Times New Roman" w:hAnsi="Times New Roman" w:cs="Times New Roman"/>
          <w:sz w:val="24"/>
          <w:szCs w:val="24"/>
        </w:rPr>
        <w:t xml:space="preserve"> po</w:t>
      </w:r>
      <w:r w:rsidR="009C2A1E" w:rsidRPr="006D632E">
        <w:rPr>
          <w:rFonts w:ascii="Times New Roman" w:hAnsi="Times New Roman" w:cs="Times New Roman"/>
          <w:sz w:val="24"/>
          <w:szCs w:val="24"/>
        </w:rPr>
        <w:t xml:space="preserve"> użyci</w:t>
      </w:r>
      <w:r w:rsidR="00465357" w:rsidRPr="006D632E">
        <w:rPr>
          <w:rFonts w:ascii="Times New Roman" w:hAnsi="Times New Roman" w:cs="Times New Roman"/>
          <w:sz w:val="24"/>
          <w:szCs w:val="24"/>
        </w:rPr>
        <w:t>u</w:t>
      </w:r>
      <w:r w:rsidR="009C2A1E" w:rsidRPr="006D632E">
        <w:rPr>
          <w:rFonts w:ascii="Times New Roman" w:hAnsi="Times New Roman" w:cs="Times New Roman"/>
          <w:sz w:val="24"/>
          <w:szCs w:val="24"/>
        </w:rPr>
        <w:t xml:space="preserve"> środków odurzających.</w:t>
      </w:r>
    </w:p>
    <w:p w:rsidR="00465357" w:rsidRPr="006D632E" w:rsidRDefault="00465357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04" w:rsidRPr="006D632E" w:rsidRDefault="008D5099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DE4" w:rsidRPr="006D632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A6C31" w:rsidRPr="006D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5AC8" w:rsidRPr="006D632E" w:rsidRDefault="008D5099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 xml:space="preserve">Turysta ma obowiązek przestrzegać czystości na terenie miejsca biwakowania </w:t>
      </w:r>
      <w:r w:rsidR="006D63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D632E">
        <w:rPr>
          <w:rFonts w:ascii="Times New Roman" w:hAnsi="Times New Roman" w:cs="Times New Roman"/>
          <w:sz w:val="24"/>
          <w:szCs w:val="24"/>
        </w:rPr>
        <w:t>i użytkowanych urządzeń</w:t>
      </w:r>
      <w:r w:rsidR="00FA6921" w:rsidRPr="006D632E">
        <w:rPr>
          <w:rFonts w:ascii="Times New Roman" w:hAnsi="Times New Roman" w:cs="Times New Roman"/>
          <w:sz w:val="24"/>
          <w:szCs w:val="24"/>
        </w:rPr>
        <w:t xml:space="preserve"> oraz na bieżąco zgłaszać powstałe szkody i usterki zarządcy terenu.</w:t>
      </w:r>
    </w:p>
    <w:p w:rsidR="00465357" w:rsidRPr="006D632E" w:rsidRDefault="00465357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04" w:rsidRPr="006D632E" w:rsidRDefault="008D5099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</w:t>
      </w:r>
      <w:r w:rsidR="005A6C31" w:rsidRPr="006D6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DE4" w:rsidRPr="006D632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65357" w:rsidRPr="006D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5576" w:rsidRPr="006D632E" w:rsidRDefault="00505576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>Korzystający z pola biwakowego zobowiązani są do ograniczenia poruszania się pojazdami mechanicznymi po jego terenie do niezbędnego minimum.</w:t>
      </w:r>
    </w:p>
    <w:p w:rsidR="00465357" w:rsidRDefault="00465357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32E" w:rsidRPr="006D632E" w:rsidRDefault="006D632E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576" w:rsidRPr="006D632E" w:rsidRDefault="00505576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C16DE4" w:rsidRPr="006D632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65357" w:rsidRPr="006D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5099" w:rsidRPr="006D632E" w:rsidRDefault="008D5099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 xml:space="preserve">Ustawianie pojazdów odbywa się w wyznaczonych przez zarządcę miejscach. Parkowanie pojazdów i przyczep </w:t>
      </w:r>
      <w:r w:rsidR="005A6C31" w:rsidRPr="006D632E">
        <w:rPr>
          <w:rFonts w:ascii="Times New Roman" w:hAnsi="Times New Roman" w:cs="Times New Roman"/>
          <w:sz w:val="24"/>
          <w:szCs w:val="24"/>
        </w:rPr>
        <w:t xml:space="preserve">może </w:t>
      </w:r>
      <w:r w:rsidRPr="006D632E">
        <w:rPr>
          <w:rFonts w:ascii="Times New Roman" w:hAnsi="Times New Roman" w:cs="Times New Roman"/>
          <w:sz w:val="24"/>
          <w:szCs w:val="24"/>
        </w:rPr>
        <w:t>odbywać się tylko i wyłącznie w miejscach do tego wyznaczonych.</w:t>
      </w:r>
      <w:r w:rsidR="00FA6921" w:rsidRPr="006D632E">
        <w:rPr>
          <w:rFonts w:ascii="Times New Roman" w:hAnsi="Times New Roman" w:cs="Times New Roman"/>
          <w:sz w:val="24"/>
          <w:szCs w:val="24"/>
        </w:rPr>
        <w:t xml:space="preserve"> Parking oraz wyznaczone miejsca postojowe nie są strzeżone.</w:t>
      </w:r>
    </w:p>
    <w:p w:rsidR="00465357" w:rsidRPr="006D632E" w:rsidRDefault="00465357" w:rsidP="00465357">
      <w:pPr>
        <w:spacing w:after="0" w:line="276" w:lineRule="auto"/>
        <w:jc w:val="center"/>
        <w:rPr>
          <w:rFonts w:ascii="Times New Roman" w:eastAsia="Meiryo UI" w:hAnsi="Times New Roman" w:cs="Times New Roman"/>
          <w:b/>
          <w:bCs/>
          <w:sz w:val="24"/>
          <w:szCs w:val="24"/>
        </w:rPr>
      </w:pPr>
    </w:p>
    <w:p w:rsidR="00D73704" w:rsidRPr="006D632E" w:rsidRDefault="008D5099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16DE4" w:rsidRPr="006D632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65357" w:rsidRPr="006D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5099" w:rsidRPr="006D632E" w:rsidRDefault="008D5099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 xml:space="preserve">Wytworzone śmieci należy gromadzić w workach foliowych i umieszczać je w wyznaczonym do tego celu miejscu, wskazanym przez zarządcę pola biwakowego. </w:t>
      </w:r>
    </w:p>
    <w:p w:rsidR="00465357" w:rsidRPr="006D632E" w:rsidRDefault="00465357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04" w:rsidRPr="006D632E" w:rsidRDefault="00E4440F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16DE4" w:rsidRPr="006D63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6C31" w:rsidRPr="006D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440F" w:rsidRPr="006D632E" w:rsidRDefault="00E4440F" w:rsidP="00465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>Osoba opuszczająca miejsce pobytu zobowiązana jest do jego uprzątnięcia tak, by nie pozostawić po sobie niczego, co ma związek z jej pobytem.</w:t>
      </w:r>
    </w:p>
    <w:p w:rsidR="00465357" w:rsidRPr="006D632E" w:rsidRDefault="00465357" w:rsidP="00465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6921" w:rsidRPr="006D632E" w:rsidRDefault="00FA6921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16DE4" w:rsidRPr="006D63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6921" w:rsidRPr="006D632E" w:rsidRDefault="00FA6921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 xml:space="preserve">Osoby zamierzające przedłużyć pobyt zobowiązane są do poinformowania o swoim zamiarze zarządcę terenu </w:t>
      </w:r>
      <w:r w:rsidR="00666283" w:rsidRPr="006D632E">
        <w:rPr>
          <w:rFonts w:ascii="Times New Roman" w:hAnsi="Times New Roman" w:cs="Times New Roman"/>
          <w:sz w:val="24"/>
          <w:szCs w:val="24"/>
        </w:rPr>
        <w:t>oraz wniesienia stosownej opłaty.</w:t>
      </w:r>
    </w:p>
    <w:p w:rsidR="00465357" w:rsidRPr="006D632E" w:rsidRDefault="00465357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04" w:rsidRPr="006D632E" w:rsidRDefault="00E4440F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16DE4" w:rsidRPr="006D63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6BE4" w:rsidRPr="006D632E" w:rsidRDefault="00E4440F" w:rsidP="004653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>Właściciele zwierząt przebywających wraz z nimi na polu biwakowym są zobowiązani do zapewnienia bezpieczeństwa i czystości</w:t>
      </w:r>
      <w:r w:rsidR="00505576" w:rsidRPr="006D632E">
        <w:rPr>
          <w:rFonts w:ascii="Times New Roman" w:hAnsi="Times New Roman" w:cs="Times New Roman"/>
          <w:sz w:val="24"/>
          <w:szCs w:val="24"/>
        </w:rPr>
        <w:t>.</w:t>
      </w:r>
      <w:r w:rsidR="00BD6BE4" w:rsidRPr="006D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BE4" w:rsidRPr="006D632E" w:rsidRDefault="00BD6BE4" w:rsidP="004653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 xml:space="preserve">W stosunku do psów należących do ras uznanych za agresywne do obowiązków właściciela należy prowadzenie psa na smyczy i w kagańcu, natomiast w stosunku do pozostałych psów prowadzenie go na smyczy, a w razie jej braku używania innych środków, które zapewniają nieprzerwany i pełny nadzór nad zwierzęciem. </w:t>
      </w:r>
    </w:p>
    <w:p w:rsidR="00E4440F" w:rsidRPr="006D632E" w:rsidRDefault="00BD6BE4" w:rsidP="004653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>Obowiązków, o których mowa w ust. 2 nie stosuje się do psów, których budowa autonomiczna lub inne cechy uniemożliwiają założenie kagańca, a także do oznakowanych psów przewodników, psów asystujących osób niepełnosprawnych oraz szczeniąt w wieku do 6 miesiąca życia.</w:t>
      </w:r>
    </w:p>
    <w:p w:rsidR="00666283" w:rsidRPr="006D632E" w:rsidRDefault="00666283" w:rsidP="00465357">
      <w:pPr>
        <w:spacing w:after="0" w:line="276" w:lineRule="auto"/>
        <w:jc w:val="center"/>
        <w:rPr>
          <w:rFonts w:ascii="Times New Roman" w:eastAsia="Meiryo UI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 1</w:t>
      </w:r>
      <w:r w:rsidR="00C16DE4"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4</w:t>
      </w: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.</w:t>
      </w:r>
    </w:p>
    <w:p w:rsidR="00666283" w:rsidRPr="006D632E" w:rsidRDefault="00666283" w:rsidP="00465357">
      <w:pPr>
        <w:spacing w:after="0" w:line="276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  <w:r w:rsidRPr="006D632E">
        <w:rPr>
          <w:rFonts w:ascii="Times New Roman" w:eastAsia="Meiryo UI" w:hAnsi="Times New Roman" w:cs="Times New Roman"/>
          <w:sz w:val="24"/>
          <w:szCs w:val="24"/>
        </w:rPr>
        <w:t xml:space="preserve">Zarządca terenu nie posiada zabezpieczeń gwarantujących </w:t>
      </w:r>
      <w:r w:rsidR="00465357" w:rsidRPr="006D632E">
        <w:rPr>
          <w:rFonts w:ascii="Times New Roman" w:eastAsia="Meiryo UI" w:hAnsi="Times New Roman" w:cs="Times New Roman"/>
          <w:sz w:val="24"/>
          <w:szCs w:val="24"/>
        </w:rPr>
        <w:t>ochronę</w:t>
      </w:r>
      <w:r w:rsidRPr="006D632E">
        <w:rPr>
          <w:rFonts w:ascii="Times New Roman" w:eastAsia="Meiryo UI" w:hAnsi="Times New Roman" w:cs="Times New Roman"/>
          <w:sz w:val="24"/>
          <w:szCs w:val="24"/>
        </w:rPr>
        <w:t xml:space="preserve"> mienia przed utratą, kradzieżą lub zniszczeniem.</w:t>
      </w:r>
    </w:p>
    <w:p w:rsidR="00465357" w:rsidRPr="006D632E" w:rsidRDefault="00465357" w:rsidP="00465357">
      <w:pPr>
        <w:spacing w:after="0" w:line="276" w:lineRule="auto"/>
        <w:jc w:val="both"/>
        <w:rPr>
          <w:rFonts w:ascii="Times New Roman" w:eastAsia="Meiryo UI" w:hAnsi="Times New Roman" w:cs="Times New Roman"/>
          <w:sz w:val="24"/>
          <w:szCs w:val="24"/>
        </w:rPr>
      </w:pPr>
    </w:p>
    <w:p w:rsidR="00D73704" w:rsidRPr="006D632E" w:rsidRDefault="00E4440F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576" w:rsidRPr="006D63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6DE4" w:rsidRPr="006D632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5576" w:rsidRPr="006D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440F" w:rsidRPr="006D632E" w:rsidRDefault="00E4440F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 xml:space="preserve">Osoby naruszające </w:t>
      </w:r>
      <w:r w:rsidR="00A12E69" w:rsidRPr="006D632E">
        <w:rPr>
          <w:rFonts w:ascii="Times New Roman" w:hAnsi="Times New Roman" w:cs="Times New Roman"/>
          <w:sz w:val="24"/>
          <w:szCs w:val="24"/>
        </w:rPr>
        <w:t>postanowienia</w:t>
      </w:r>
      <w:r w:rsidRPr="006D632E">
        <w:rPr>
          <w:rFonts w:ascii="Times New Roman" w:hAnsi="Times New Roman" w:cs="Times New Roman"/>
          <w:sz w:val="24"/>
          <w:szCs w:val="24"/>
        </w:rPr>
        <w:t xml:space="preserve"> niniejszego regulaminu oraz osoby,</w:t>
      </w:r>
      <w:r w:rsidR="00505576" w:rsidRPr="006D632E">
        <w:rPr>
          <w:rFonts w:ascii="Times New Roman" w:hAnsi="Times New Roman" w:cs="Times New Roman"/>
          <w:sz w:val="24"/>
          <w:szCs w:val="24"/>
        </w:rPr>
        <w:t xml:space="preserve"> których zachowanie wskazuje, że znajdują się w stanie wskazującym na spożycie alkoholu lub użycie środków odurzających,</w:t>
      </w:r>
      <w:r w:rsidRPr="006D632E">
        <w:rPr>
          <w:rFonts w:ascii="Times New Roman" w:hAnsi="Times New Roman" w:cs="Times New Roman"/>
          <w:sz w:val="24"/>
          <w:szCs w:val="24"/>
        </w:rPr>
        <w:t xml:space="preserve"> zarządca biwaku ma prawo usunąć z pola biwakowego</w:t>
      </w:r>
      <w:r w:rsidR="00A12E69" w:rsidRPr="006D632E">
        <w:rPr>
          <w:rFonts w:ascii="Times New Roman" w:hAnsi="Times New Roman" w:cs="Times New Roman"/>
          <w:sz w:val="24"/>
          <w:szCs w:val="24"/>
        </w:rPr>
        <w:t>.</w:t>
      </w:r>
    </w:p>
    <w:p w:rsidR="00465357" w:rsidRPr="006D632E" w:rsidRDefault="00465357" w:rsidP="00465357">
      <w:pPr>
        <w:spacing w:after="0" w:line="276" w:lineRule="auto"/>
        <w:jc w:val="center"/>
        <w:rPr>
          <w:rFonts w:ascii="Times New Roman" w:eastAsia="Meiryo UI" w:hAnsi="Times New Roman" w:cs="Times New Roman"/>
          <w:b/>
          <w:bCs/>
          <w:sz w:val="24"/>
          <w:szCs w:val="24"/>
        </w:rPr>
      </w:pPr>
    </w:p>
    <w:p w:rsidR="00D73704" w:rsidRPr="006D632E" w:rsidRDefault="001B200F" w:rsidP="004653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32E">
        <w:rPr>
          <w:rFonts w:ascii="Times New Roman" w:eastAsia="Meiryo UI" w:hAnsi="Times New Roman" w:cs="Times New Roman"/>
          <w:b/>
          <w:bCs/>
          <w:sz w:val="24"/>
          <w:szCs w:val="24"/>
        </w:rPr>
        <w:t>§</w:t>
      </w:r>
      <w:r w:rsidRPr="006D6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576" w:rsidRPr="006D63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6DE4" w:rsidRPr="006D63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05576" w:rsidRPr="006D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1041" w:rsidRPr="006D632E" w:rsidRDefault="001B200F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E">
        <w:rPr>
          <w:rFonts w:ascii="Times New Roman" w:hAnsi="Times New Roman" w:cs="Times New Roman"/>
          <w:sz w:val="24"/>
          <w:szCs w:val="24"/>
        </w:rPr>
        <w:t xml:space="preserve">Wejście i przebywanie na terenie pola biwakowego jest równoznaczne ze znajomością </w:t>
      </w:r>
      <w:r w:rsidR="006D63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632E">
        <w:rPr>
          <w:rFonts w:ascii="Times New Roman" w:hAnsi="Times New Roman" w:cs="Times New Roman"/>
          <w:sz w:val="24"/>
          <w:szCs w:val="24"/>
        </w:rPr>
        <w:t>i akceptacją niniejszego regulaminu</w:t>
      </w:r>
      <w:r w:rsidR="00465357" w:rsidRPr="006D632E">
        <w:rPr>
          <w:rFonts w:ascii="Times New Roman" w:hAnsi="Times New Roman" w:cs="Times New Roman"/>
          <w:sz w:val="24"/>
          <w:szCs w:val="24"/>
        </w:rPr>
        <w:t>.</w:t>
      </w:r>
    </w:p>
    <w:p w:rsidR="00BA053C" w:rsidRPr="006D632E" w:rsidRDefault="00BA053C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E4" w:rsidRPr="006D632E" w:rsidRDefault="00C16DE4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E4" w:rsidRPr="006D632E" w:rsidRDefault="00C16DE4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53C" w:rsidRPr="006D632E" w:rsidRDefault="00BA053C" w:rsidP="004653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53C" w:rsidRPr="006D632E" w:rsidSect="000E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6E4"/>
    <w:multiLevelType w:val="hybridMultilevel"/>
    <w:tmpl w:val="3370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E9A"/>
    <w:rsid w:val="00065AC8"/>
    <w:rsid w:val="00082291"/>
    <w:rsid w:val="00091150"/>
    <w:rsid w:val="000E39DE"/>
    <w:rsid w:val="001B200F"/>
    <w:rsid w:val="001C7A05"/>
    <w:rsid w:val="002C3C76"/>
    <w:rsid w:val="00325640"/>
    <w:rsid w:val="003274E6"/>
    <w:rsid w:val="003505B3"/>
    <w:rsid w:val="0036274D"/>
    <w:rsid w:val="003D1EEE"/>
    <w:rsid w:val="003E1D18"/>
    <w:rsid w:val="00427C7F"/>
    <w:rsid w:val="004535E2"/>
    <w:rsid w:val="00465357"/>
    <w:rsid w:val="00505576"/>
    <w:rsid w:val="00564B9F"/>
    <w:rsid w:val="005A6C31"/>
    <w:rsid w:val="00666283"/>
    <w:rsid w:val="006666A0"/>
    <w:rsid w:val="006A7FF8"/>
    <w:rsid w:val="006D632E"/>
    <w:rsid w:val="008D5099"/>
    <w:rsid w:val="0095074A"/>
    <w:rsid w:val="009C2A1E"/>
    <w:rsid w:val="00A12E69"/>
    <w:rsid w:val="00A35EEB"/>
    <w:rsid w:val="00A47E9A"/>
    <w:rsid w:val="00BA053C"/>
    <w:rsid w:val="00BA05E5"/>
    <w:rsid w:val="00BD6BE4"/>
    <w:rsid w:val="00C16DE4"/>
    <w:rsid w:val="00C51041"/>
    <w:rsid w:val="00CB3095"/>
    <w:rsid w:val="00D5515C"/>
    <w:rsid w:val="00D73704"/>
    <w:rsid w:val="00DD13CC"/>
    <w:rsid w:val="00DE0DBF"/>
    <w:rsid w:val="00E4440F"/>
    <w:rsid w:val="00F346C2"/>
    <w:rsid w:val="00FA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Cewicach Urząd Gminy w Cewicach</dc:creator>
  <cp:keywords/>
  <dc:description/>
  <cp:lastModifiedBy>gk-kierownik</cp:lastModifiedBy>
  <cp:revision>7</cp:revision>
  <cp:lastPrinted>2021-06-24T08:17:00Z</cp:lastPrinted>
  <dcterms:created xsi:type="dcterms:W3CDTF">2021-06-24T09:19:00Z</dcterms:created>
  <dcterms:modified xsi:type="dcterms:W3CDTF">2021-07-22T07:59:00Z</dcterms:modified>
</cp:coreProperties>
</file>