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3BF5EBBB" w:rsidR="00BC424E" w:rsidRPr="006E12D8" w:rsidRDefault="00D344FC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piątek</w:t>
      </w:r>
    </w:p>
    <w:p w14:paraId="09CBD916" w14:textId="7E39CB8F" w:rsidR="005876C3" w:rsidRPr="006E12D8" w:rsidRDefault="00D344FC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70D68">
        <w:rPr>
          <w:rFonts w:asciiTheme="minorHAnsi" w:hAnsiTheme="minorHAnsi" w:cstheme="minorHAnsi"/>
          <w:sz w:val="22"/>
          <w:szCs w:val="22"/>
        </w:rPr>
        <w:t xml:space="preserve"> </w:t>
      </w:r>
      <w:r w:rsidR="008D110B">
        <w:rPr>
          <w:rFonts w:asciiTheme="minorHAnsi" w:hAnsiTheme="minorHAnsi" w:cstheme="minorHAnsi"/>
          <w:sz w:val="22"/>
          <w:szCs w:val="22"/>
        </w:rPr>
        <w:t>lipca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7F964353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godz. 10:00 </w:t>
      </w:r>
      <w:bookmarkStart w:id="0" w:name="_Hlk170386423"/>
      <w:r w:rsidRPr="006E12D8">
        <w:rPr>
          <w:rFonts w:asciiTheme="minorHAnsi" w:hAnsiTheme="minorHAnsi" w:cstheme="minorHAnsi"/>
          <w:sz w:val="22"/>
          <w:szCs w:val="22"/>
        </w:rPr>
        <w:t>–</w:t>
      </w:r>
      <w:bookmarkEnd w:id="0"/>
      <w:r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170D68">
        <w:rPr>
          <w:rFonts w:asciiTheme="minorHAnsi" w:hAnsiTheme="minorHAnsi" w:cstheme="minorHAnsi"/>
          <w:sz w:val="22"/>
          <w:szCs w:val="22"/>
        </w:rPr>
        <w:t>1</w:t>
      </w:r>
      <w:r w:rsidR="008D110B">
        <w:rPr>
          <w:rFonts w:asciiTheme="minorHAnsi" w:hAnsiTheme="minorHAnsi" w:cstheme="minorHAnsi"/>
          <w:sz w:val="22"/>
          <w:szCs w:val="22"/>
        </w:rPr>
        <w:t>1</w:t>
      </w:r>
      <w:r w:rsidR="00170D68">
        <w:rPr>
          <w:rFonts w:asciiTheme="minorHAnsi" w:hAnsiTheme="minorHAnsi" w:cstheme="minorHAnsi"/>
          <w:sz w:val="22"/>
          <w:szCs w:val="22"/>
        </w:rPr>
        <w:t>:</w:t>
      </w:r>
      <w:r w:rsidR="00D344FC">
        <w:rPr>
          <w:rFonts w:asciiTheme="minorHAnsi" w:hAnsiTheme="minorHAnsi" w:cstheme="minorHAnsi"/>
          <w:sz w:val="22"/>
          <w:szCs w:val="22"/>
        </w:rPr>
        <w:t>15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54264094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5DD5" w:rsidRPr="006E12D8">
        <w:rPr>
          <w:rFonts w:asciiTheme="minorHAnsi" w:hAnsiTheme="minorHAnsi" w:cstheme="minorHAnsi"/>
          <w:sz w:val="22"/>
          <w:szCs w:val="22"/>
        </w:rPr>
        <w:t>–</w:t>
      </w:r>
      <w:r w:rsidR="004B5DD5">
        <w:rPr>
          <w:rFonts w:asciiTheme="minorHAnsi" w:hAnsiTheme="minorHAnsi" w:cstheme="minorHAnsi"/>
          <w:sz w:val="22"/>
          <w:szCs w:val="22"/>
        </w:rPr>
        <w:t xml:space="preserve"> 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>online</w:t>
      </w:r>
    </w:p>
    <w:p w14:paraId="68E23C0E" w14:textId="2F64CBC5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Platforma</w:t>
      </w:r>
      <w:r w:rsidR="008D11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110B">
        <w:rPr>
          <w:rFonts w:asciiTheme="minorHAnsi" w:hAnsiTheme="minorHAnsi" w:cstheme="minorHAnsi"/>
          <w:sz w:val="22"/>
          <w:szCs w:val="22"/>
        </w:rPr>
        <w:t>ClickMeeting</w:t>
      </w:r>
      <w:proofErr w:type="spellEnd"/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44F59E62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0F99684B" w14:textId="5D5CF056" w:rsidR="00170D68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BB8CB91" w14:textId="0AC6272C" w:rsidR="00F06223" w:rsidRDefault="00F06223" w:rsidP="00F06223">
      <w:pPr>
        <w:rPr>
          <w:rFonts w:asciiTheme="minorHAnsi" w:hAnsiTheme="minorHAnsi" w:cstheme="minorHAnsi"/>
        </w:rPr>
      </w:pPr>
      <w:bookmarkStart w:id="1" w:name="_Hlk136337078"/>
      <w:r>
        <w:rPr>
          <w:rFonts w:asciiTheme="minorHAnsi" w:hAnsiTheme="minorHAnsi" w:cstheme="minorHAnsi"/>
        </w:rPr>
        <w:t xml:space="preserve">                                                    Webinarium </w:t>
      </w:r>
      <w:bookmarkStart w:id="2" w:name="_Hlk137810895"/>
      <w:bookmarkStart w:id="3" w:name="_Hlk142042005"/>
      <w:bookmarkEnd w:id="1"/>
    </w:p>
    <w:bookmarkEnd w:id="2"/>
    <w:bookmarkEnd w:id="3"/>
    <w:p w14:paraId="4B6635FE" w14:textId="77777777" w:rsidR="00F06223" w:rsidRDefault="00F06223" w:rsidP="00F06223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  <w:t>„Dotacje dla Przedsiębiorstw Społecznych</w:t>
      </w:r>
    </w:p>
    <w:p w14:paraId="2B323395" w14:textId="3AFBC24A" w:rsidR="00F06223" w:rsidRDefault="004B5DD5" w:rsidP="00F06223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  <w:r w:rsidRPr="006E12D8">
        <w:rPr>
          <w:rFonts w:asciiTheme="minorHAnsi" w:hAnsiTheme="minorHAnsi" w:cstheme="minorHAnsi"/>
          <w:sz w:val="22"/>
          <w:szCs w:val="22"/>
        </w:rPr>
        <w:t>–</w:t>
      </w:r>
      <w:r w:rsidR="00F06223">
        <w:rPr>
          <w:rFonts w:ascii="Calibri" w:eastAsia="Calibri" w:hAnsi="Calibri" w:cs="Calibri"/>
          <w:kern w:val="2"/>
          <w:sz w:val="22"/>
          <w:szCs w:val="22"/>
          <w:lang w:eastAsia="en-US"/>
        </w:rPr>
        <w:t xml:space="preserve"> </w:t>
      </w:r>
      <w:r w:rsidR="00F06223"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  <w:t>Warto być Przedsiębiorstwem Społecznym!”</w:t>
      </w:r>
    </w:p>
    <w:p w14:paraId="3FF19A98" w14:textId="77777777" w:rsidR="00F06223" w:rsidRDefault="00F06223" w:rsidP="00F06223">
      <w:pPr>
        <w:jc w:val="center"/>
        <w:rPr>
          <w:rFonts w:asciiTheme="minorHAnsi" w:hAnsiTheme="minorHAnsi" w:cstheme="minorHAnsi"/>
        </w:rPr>
      </w:pPr>
    </w:p>
    <w:p w14:paraId="75B93D48" w14:textId="0D478D7E" w:rsidR="003309B6" w:rsidRDefault="003309B6" w:rsidP="00170D68">
      <w:pPr>
        <w:tabs>
          <w:tab w:val="left" w:pos="1440"/>
          <w:tab w:val="left" w:pos="1620"/>
        </w:tabs>
        <w:spacing w:line="264" w:lineRule="auto"/>
        <w:rPr>
          <w:rFonts w:ascii="Calibri" w:hAnsi="Calibri" w:cs="Calibri"/>
          <w:b/>
          <w:sz w:val="28"/>
          <w:szCs w:val="28"/>
        </w:rPr>
      </w:pP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58295907" w:rsidR="005F758D" w:rsidRPr="005E0942" w:rsidRDefault="003309B6" w:rsidP="003309B6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10:0</w:t>
      </w:r>
      <w:r w:rsidR="00170D68" w:rsidRPr="005E0942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 xml:space="preserve"> – 10: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ab/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</w:rPr>
        <w:t xml:space="preserve">Wprowadzenie w tematykę webinarium. </w:t>
      </w:r>
    </w:p>
    <w:p w14:paraId="2A46CF6F" w14:textId="70871983" w:rsidR="003309B6" w:rsidRPr="005E0942" w:rsidRDefault="005E0942" w:rsidP="005F758D">
      <w:pPr>
        <w:spacing w:line="264" w:lineRule="auto"/>
        <w:ind w:left="1701"/>
        <w:rPr>
          <w:rFonts w:ascii="Calibri" w:hAnsi="Calibri"/>
        </w:rPr>
      </w:pPr>
      <w:r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Źródła informacji</w:t>
      </w:r>
      <w:r w:rsidR="005F758D"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o Funduszach Europejskich.</w:t>
      </w:r>
    </w:p>
    <w:p w14:paraId="7990A63E" w14:textId="77777777" w:rsidR="003309B6" w:rsidRPr="005E0942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5218A35F" w14:textId="77777777" w:rsidR="005F758D" w:rsidRPr="005E0942" w:rsidRDefault="005F758D" w:rsidP="006E12D8">
      <w:pPr>
        <w:rPr>
          <w:rFonts w:asciiTheme="minorHAnsi" w:hAnsiTheme="minorHAnsi" w:cstheme="minorHAnsi"/>
          <w:b/>
        </w:rPr>
      </w:pPr>
    </w:p>
    <w:p w14:paraId="2F0A3521" w14:textId="348D20B6" w:rsidR="005762FC" w:rsidRDefault="003309B6" w:rsidP="00D44157">
      <w:pPr>
        <w:rPr>
          <w:rFonts w:ascii="Calibri" w:hAnsi="Calibri" w:cs="Calibri"/>
          <w:b/>
          <w:bCs/>
        </w:rPr>
      </w:pPr>
      <w:r w:rsidRPr="005E0942">
        <w:rPr>
          <w:rFonts w:asciiTheme="minorHAnsi" w:hAnsiTheme="minorHAnsi" w:cstheme="minorHAnsi"/>
          <w:b/>
        </w:rPr>
        <w:t>10:</w:t>
      </w:r>
      <w:r w:rsidR="00D44157" w:rsidRPr="005E0942">
        <w:rPr>
          <w:rFonts w:asciiTheme="minorHAnsi" w:hAnsiTheme="minorHAnsi" w:cstheme="minorHAnsi"/>
          <w:b/>
        </w:rPr>
        <w:t>1</w:t>
      </w:r>
      <w:r w:rsidR="006A74DF">
        <w:rPr>
          <w:rFonts w:asciiTheme="minorHAnsi" w:hAnsiTheme="minorHAnsi" w:cstheme="minorHAnsi"/>
          <w:b/>
        </w:rPr>
        <w:t>5</w:t>
      </w:r>
      <w:r w:rsidRPr="005E0942">
        <w:rPr>
          <w:rFonts w:asciiTheme="minorHAnsi" w:hAnsiTheme="minorHAnsi" w:cstheme="minorHAnsi"/>
          <w:b/>
        </w:rPr>
        <w:t xml:space="preserve"> – </w:t>
      </w:r>
      <w:r w:rsidR="006A74DF">
        <w:rPr>
          <w:rFonts w:asciiTheme="minorHAnsi" w:hAnsiTheme="minorHAnsi" w:cstheme="minorHAnsi"/>
          <w:b/>
        </w:rPr>
        <w:t>10</w:t>
      </w:r>
      <w:r w:rsidRPr="005E0942">
        <w:rPr>
          <w:rFonts w:asciiTheme="minorHAnsi" w:hAnsiTheme="minorHAnsi" w:cstheme="minorHAnsi"/>
          <w:b/>
        </w:rPr>
        <w:t>:</w:t>
      </w:r>
      <w:r w:rsidR="006A74DF">
        <w:rPr>
          <w:rFonts w:asciiTheme="minorHAnsi" w:hAnsiTheme="minorHAnsi" w:cstheme="minorHAnsi"/>
          <w:b/>
        </w:rPr>
        <w:t>40</w:t>
      </w:r>
      <w:r w:rsidR="00BC424E" w:rsidRPr="005E0942">
        <w:rPr>
          <w:rFonts w:asciiTheme="minorHAnsi" w:hAnsiTheme="minorHAnsi" w:cstheme="minorHAnsi"/>
          <w:b/>
        </w:rPr>
        <w:tab/>
      </w:r>
      <w:r w:rsidR="00D44157" w:rsidRPr="005E0942">
        <w:rPr>
          <w:rFonts w:ascii="Calibri" w:hAnsi="Calibri" w:cs="Calibri"/>
          <w:b/>
          <w:bCs/>
        </w:rPr>
        <w:t xml:space="preserve">      </w:t>
      </w:r>
      <w:r w:rsidR="005E0942" w:rsidRPr="005E0942">
        <w:rPr>
          <w:rFonts w:ascii="Calibri" w:hAnsi="Calibri" w:cs="Calibri"/>
          <w:b/>
          <w:bCs/>
        </w:rPr>
        <w:t xml:space="preserve"> </w:t>
      </w:r>
      <w:r w:rsidR="006A74DF" w:rsidRPr="005762FC">
        <w:rPr>
          <w:rFonts w:ascii="Calibri" w:hAnsi="Calibri" w:cs="Calibri"/>
        </w:rPr>
        <w:t>Omówienie zasad naboru</w:t>
      </w:r>
      <w:r w:rsidR="005762FC" w:rsidRPr="005762FC">
        <w:rPr>
          <w:rFonts w:ascii="Calibri" w:hAnsi="Calibri" w:cs="Calibri"/>
        </w:rPr>
        <w:t xml:space="preserve"> wniosków</w:t>
      </w:r>
    </w:p>
    <w:p w14:paraId="1A6EBE90" w14:textId="152ED7BF" w:rsidR="005762FC" w:rsidRDefault="005762FC" w:rsidP="005762FC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  <w:r w:rsidR="009C70F5">
        <w:rPr>
          <w:rFonts w:ascii="Calibri" w:hAnsi="Calibri" w:cs="Calibri"/>
          <w:b/>
          <w:bCs/>
        </w:rPr>
        <w:t>Program</w:t>
      </w:r>
      <w:r w:rsidRPr="005762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„</w:t>
      </w:r>
      <w:r w:rsidRPr="005762FC">
        <w:rPr>
          <w:rFonts w:ascii="Calibri" w:hAnsi="Calibri" w:cs="Calibri"/>
          <w:b/>
          <w:bCs/>
        </w:rPr>
        <w:t xml:space="preserve">Warto być Przedsiębiorstwem </w:t>
      </w:r>
      <w:r>
        <w:rPr>
          <w:rFonts w:ascii="Calibri" w:hAnsi="Calibri" w:cs="Calibri"/>
          <w:b/>
          <w:bCs/>
        </w:rPr>
        <w:t xml:space="preserve"> </w:t>
      </w:r>
    </w:p>
    <w:p w14:paraId="0EDEC153" w14:textId="702D9DEF" w:rsidR="005762FC" w:rsidRPr="005762FC" w:rsidRDefault="005762FC" w:rsidP="005762FC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Społecznym!”</w:t>
      </w:r>
    </w:p>
    <w:p w14:paraId="026710E3" w14:textId="390EF294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</w:rPr>
      </w:pPr>
      <w:r w:rsidRPr="00FF4B1A">
        <w:rPr>
          <w:rFonts w:ascii="Calibri" w:hAnsi="Calibri" w:cs="Calibri"/>
          <w:b/>
          <w:bCs/>
        </w:rPr>
        <w:t xml:space="preserve">       </w:t>
      </w:r>
      <w:r w:rsidRPr="00FF4B1A">
        <w:rPr>
          <w:rFonts w:ascii="Calibri" w:hAnsi="Calibri" w:cs="Calibri"/>
          <w:sz w:val="22"/>
          <w:szCs w:val="22"/>
        </w:rPr>
        <w:t>Prelegent: Pani Karolina Staszewska</w:t>
      </w:r>
    </w:p>
    <w:p w14:paraId="7C4DF223" w14:textId="6A1E87A0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</w:rPr>
      </w:pPr>
      <w:r w:rsidRPr="00FF4B1A">
        <w:rPr>
          <w:rFonts w:ascii="Calibri" w:hAnsi="Calibri" w:cs="Calibri"/>
          <w:sz w:val="22"/>
          <w:szCs w:val="22"/>
        </w:rPr>
        <w:t xml:space="preserve">        Główny specjalista </w:t>
      </w:r>
    </w:p>
    <w:p w14:paraId="3D720FEF" w14:textId="7A09DC44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  <w:lang w:val="en-US"/>
        </w:rPr>
      </w:pPr>
      <w:r w:rsidRPr="00FF4B1A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F4B1A">
        <w:rPr>
          <w:rFonts w:ascii="Calibri" w:hAnsi="Calibri" w:cs="Calibri"/>
          <w:sz w:val="22"/>
          <w:szCs w:val="22"/>
        </w:rPr>
        <w:t xml:space="preserve">Departament Ekonomii Społecznej </w:t>
      </w:r>
      <w:r w:rsidRPr="00FF4B1A">
        <w:rPr>
          <w:rFonts w:ascii="Calibri" w:hAnsi="Calibri" w:cs="Calibri"/>
          <w:sz w:val="22"/>
          <w:szCs w:val="22"/>
        </w:rPr>
        <w:br/>
        <w:t xml:space="preserve">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F4B1A">
        <w:rPr>
          <w:rFonts w:ascii="Calibri" w:hAnsi="Calibri" w:cs="Calibri"/>
          <w:sz w:val="22"/>
          <w:szCs w:val="22"/>
        </w:rPr>
        <w:t xml:space="preserve"> Ministerstwo Rodziny, Pracy i Polityki Społecznej</w:t>
      </w:r>
    </w:p>
    <w:p w14:paraId="259158E1" w14:textId="5BDA0862" w:rsidR="005762FC" w:rsidRPr="005762FC" w:rsidRDefault="005762FC" w:rsidP="005762FC">
      <w:pPr>
        <w:ind w:left="1416"/>
        <w:rPr>
          <w:rFonts w:ascii="Calibri" w:hAnsi="Calibri" w:cs="Calibri"/>
          <w:b/>
          <w:bCs/>
        </w:rPr>
      </w:pPr>
    </w:p>
    <w:p w14:paraId="51F66C88" w14:textId="77777777" w:rsidR="003309B6" w:rsidRPr="005E0942" w:rsidRDefault="003309B6" w:rsidP="00FF4B1A">
      <w:pPr>
        <w:spacing w:line="264" w:lineRule="auto"/>
        <w:rPr>
          <w:rFonts w:ascii="Calibri" w:hAnsi="Calibri"/>
        </w:rPr>
      </w:pPr>
    </w:p>
    <w:p w14:paraId="134B2B33" w14:textId="517F1411" w:rsidR="005F758D" w:rsidRPr="005E0942" w:rsidRDefault="003309B6" w:rsidP="005F758D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</w:t>
      </w:r>
      <w:r w:rsidR="006A74DF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40</w:t>
      </w:r>
      <w:r w:rsidR="007D1345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/>
        </w:rPr>
        <w:t>– 1</w:t>
      </w:r>
      <w:r w:rsidR="006A74DF">
        <w:rPr>
          <w:rFonts w:ascii="Calibri" w:hAnsi="Calibri"/>
          <w:b/>
        </w:rPr>
        <w:t>1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 xml:space="preserve">  </w:t>
      </w:r>
      <w:r w:rsidR="005F758D" w:rsidRPr="005E0942">
        <w:rPr>
          <w:rFonts w:ascii="Calibri" w:hAnsi="Calibri"/>
          <w:b/>
        </w:rPr>
        <w:t xml:space="preserve">       </w:t>
      </w:r>
      <w:r w:rsidRPr="005E0942">
        <w:rPr>
          <w:rFonts w:ascii="Calibri" w:hAnsi="Calibri"/>
          <w:b/>
        </w:rPr>
        <w:t xml:space="preserve">Pytania i odpowiedzi </w:t>
      </w:r>
      <w:r w:rsidRPr="005E0942">
        <w:rPr>
          <w:rFonts w:ascii="Calibri" w:hAnsi="Calibri"/>
          <w:b/>
        </w:rPr>
        <w:br/>
      </w:r>
    </w:p>
    <w:p w14:paraId="4382E224" w14:textId="1331A5D2" w:rsidR="003309B6" w:rsidRPr="005E0942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5E0942">
        <w:rPr>
          <w:rFonts w:ascii="Calibri" w:hAnsi="Calibri"/>
          <w:b/>
        </w:rPr>
        <w:t>1</w:t>
      </w:r>
      <w:r w:rsidR="006A74DF">
        <w:rPr>
          <w:rFonts w:ascii="Calibri" w:hAnsi="Calibri"/>
          <w:b/>
        </w:rPr>
        <w:t>1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ab/>
      </w:r>
      <w:r w:rsidR="005F758D" w:rsidRPr="005E0942">
        <w:rPr>
          <w:rFonts w:ascii="Calibri" w:hAnsi="Calibri"/>
          <w:b/>
        </w:rPr>
        <w:t xml:space="preserve">      </w:t>
      </w:r>
      <w:r w:rsidR="007D1345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81A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81A80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DDEB" w14:textId="77777777" w:rsidR="000C17B6" w:rsidRDefault="000C17B6">
      <w:r>
        <w:separator/>
      </w:r>
    </w:p>
  </w:endnote>
  <w:endnote w:type="continuationSeparator" w:id="0">
    <w:p w14:paraId="3B04EC0C" w14:textId="77777777" w:rsidR="000C17B6" w:rsidRDefault="000C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C263" w14:textId="77777777" w:rsidR="000C17B6" w:rsidRDefault="000C17B6">
      <w:r>
        <w:separator/>
      </w:r>
    </w:p>
  </w:footnote>
  <w:footnote w:type="continuationSeparator" w:id="0">
    <w:p w14:paraId="7C50D4BA" w14:textId="77777777" w:rsidR="000C17B6" w:rsidRDefault="000C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4F8F"/>
    <w:rsid w:val="0009072B"/>
    <w:rsid w:val="0009169F"/>
    <w:rsid w:val="000C17B6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0D6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1A80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18C9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97A05"/>
    <w:rsid w:val="003A4A19"/>
    <w:rsid w:val="003B324F"/>
    <w:rsid w:val="003B3D13"/>
    <w:rsid w:val="003C31D9"/>
    <w:rsid w:val="003C554F"/>
    <w:rsid w:val="003D01EC"/>
    <w:rsid w:val="003E0DF9"/>
    <w:rsid w:val="003E188C"/>
    <w:rsid w:val="003E4AC6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0799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5DD5"/>
    <w:rsid w:val="004B70BD"/>
    <w:rsid w:val="004C245D"/>
    <w:rsid w:val="004D11AA"/>
    <w:rsid w:val="004D4820"/>
    <w:rsid w:val="004D5B27"/>
    <w:rsid w:val="005033D4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47A65"/>
    <w:rsid w:val="00550C88"/>
    <w:rsid w:val="00555E70"/>
    <w:rsid w:val="00557662"/>
    <w:rsid w:val="005726E9"/>
    <w:rsid w:val="005760A9"/>
    <w:rsid w:val="005762FC"/>
    <w:rsid w:val="005876C3"/>
    <w:rsid w:val="00594464"/>
    <w:rsid w:val="00597F29"/>
    <w:rsid w:val="005A0D87"/>
    <w:rsid w:val="005B6731"/>
    <w:rsid w:val="005C5DD0"/>
    <w:rsid w:val="005D2EF5"/>
    <w:rsid w:val="005D3CCD"/>
    <w:rsid w:val="005E00DA"/>
    <w:rsid w:val="005E0294"/>
    <w:rsid w:val="005E0942"/>
    <w:rsid w:val="005E68E7"/>
    <w:rsid w:val="005F4901"/>
    <w:rsid w:val="005F758D"/>
    <w:rsid w:val="00602943"/>
    <w:rsid w:val="00604C89"/>
    <w:rsid w:val="00606705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74DF"/>
    <w:rsid w:val="006D1ABA"/>
    <w:rsid w:val="006D5482"/>
    <w:rsid w:val="006E12D8"/>
    <w:rsid w:val="006E27F0"/>
    <w:rsid w:val="006E36E9"/>
    <w:rsid w:val="006E6B78"/>
    <w:rsid w:val="006F209E"/>
    <w:rsid w:val="00706AE8"/>
    <w:rsid w:val="00710399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1B09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1345"/>
    <w:rsid w:val="007D2D15"/>
    <w:rsid w:val="007D61D6"/>
    <w:rsid w:val="007E1B19"/>
    <w:rsid w:val="007E513F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0B45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110B"/>
    <w:rsid w:val="008D6C50"/>
    <w:rsid w:val="008E13A4"/>
    <w:rsid w:val="008F7CD0"/>
    <w:rsid w:val="00900434"/>
    <w:rsid w:val="00907004"/>
    <w:rsid w:val="00907792"/>
    <w:rsid w:val="00915892"/>
    <w:rsid w:val="00922889"/>
    <w:rsid w:val="009314BF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C70F5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3DE5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4FC"/>
    <w:rsid w:val="00D34E14"/>
    <w:rsid w:val="00D3575F"/>
    <w:rsid w:val="00D43A0D"/>
    <w:rsid w:val="00D44157"/>
    <w:rsid w:val="00D46867"/>
    <w:rsid w:val="00D50A67"/>
    <w:rsid w:val="00D52C8D"/>
    <w:rsid w:val="00D53FDE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E5EFC"/>
    <w:rsid w:val="00DF57BE"/>
    <w:rsid w:val="00E027E9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3749E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06223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Justyna Kamińska</cp:lastModifiedBy>
  <cp:revision>2</cp:revision>
  <cp:lastPrinted>2023-07-24T08:43:00Z</cp:lastPrinted>
  <dcterms:created xsi:type="dcterms:W3CDTF">2024-07-01T13:39:00Z</dcterms:created>
  <dcterms:modified xsi:type="dcterms:W3CDTF">2024-07-01T13:39:00Z</dcterms:modified>
</cp:coreProperties>
</file>