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84DC" w14:textId="522A9849"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bookmarkStart w:id="0" w:name="_Hlk164334216"/>
      <w:r w:rsidRPr="003309B6">
        <w:rPr>
          <w:rFonts w:asciiTheme="minorHAnsi" w:hAnsiTheme="minorHAnsi" w:cstheme="minorHAnsi"/>
          <w:color w:val="auto"/>
          <w:szCs w:val="24"/>
        </w:rPr>
        <w:t>TERMIN</w:t>
      </w:r>
    </w:p>
    <w:p w14:paraId="3DE6DD5D" w14:textId="11587E81" w:rsidR="005876C3" w:rsidRPr="003309B6" w:rsidRDefault="00215D15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54424C">
        <w:rPr>
          <w:rFonts w:asciiTheme="minorHAnsi" w:hAnsiTheme="minorHAnsi" w:cstheme="minorHAnsi"/>
        </w:rPr>
        <w:t xml:space="preserve"> </w:t>
      </w:r>
      <w:r w:rsidR="00A248F0">
        <w:rPr>
          <w:rFonts w:asciiTheme="minorHAnsi" w:hAnsiTheme="minorHAnsi" w:cstheme="minorHAnsi"/>
        </w:rPr>
        <w:t>ma</w:t>
      </w:r>
      <w:r>
        <w:rPr>
          <w:rFonts w:asciiTheme="minorHAnsi" w:hAnsiTheme="minorHAnsi" w:cstheme="minorHAnsi"/>
        </w:rPr>
        <w:t>ja</w:t>
      </w:r>
      <w:r w:rsidR="0054424C">
        <w:rPr>
          <w:rFonts w:asciiTheme="minorHAnsi" w:hAnsiTheme="minorHAnsi" w:cstheme="minorHAnsi"/>
        </w:rPr>
        <w:t xml:space="preserve"> </w:t>
      </w:r>
      <w:r w:rsidR="005876C3" w:rsidRPr="003309B6">
        <w:rPr>
          <w:rFonts w:asciiTheme="minorHAnsi" w:hAnsiTheme="minorHAnsi" w:cstheme="minorHAnsi"/>
        </w:rPr>
        <w:t>202</w:t>
      </w:r>
      <w:r w:rsidR="00A3083F">
        <w:rPr>
          <w:rFonts w:asciiTheme="minorHAnsi" w:hAnsiTheme="minorHAnsi" w:cstheme="minorHAnsi"/>
        </w:rPr>
        <w:t>5</w:t>
      </w:r>
      <w:r w:rsidR="005876C3" w:rsidRPr="003309B6">
        <w:rPr>
          <w:rFonts w:asciiTheme="minorHAnsi" w:hAnsiTheme="minorHAnsi" w:cstheme="minorHAnsi"/>
        </w:rPr>
        <w:t xml:space="preserve"> r.</w:t>
      </w:r>
    </w:p>
    <w:p w14:paraId="5CC712C6" w14:textId="77777777"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309B6">
        <w:rPr>
          <w:rFonts w:asciiTheme="minorHAnsi" w:hAnsiTheme="minorHAnsi" w:cstheme="minorHAnsi"/>
          <w:color w:val="auto"/>
          <w:szCs w:val="24"/>
        </w:rPr>
        <w:t>MIEJSCE</w:t>
      </w:r>
    </w:p>
    <w:p w14:paraId="5C281589" w14:textId="47D6FDE2" w:rsidR="005876C3" w:rsidRDefault="00D73928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Słupski Inkubator Technologiczny</w:t>
      </w:r>
    </w:p>
    <w:p w14:paraId="3CCC2677" w14:textId="0931F155" w:rsidR="00D73928" w:rsidRPr="003309B6" w:rsidRDefault="00D73928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sala szkoleniowa (I piętro)</w:t>
      </w:r>
    </w:p>
    <w:p w14:paraId="08CF2049" w14:textId="77777777"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309B6">
        <w:rPr>
          <w:rFonts w:asciiTheme="minorHAnsi" w:hAnsiTheme="minorHAnsi" w:cstheme="minorHAnsi"/>
          <w:color w:val="auto"/>
          <w:szCs w:val="24"/>
        </w:rPr>
        <w:t>ORGANIZATOR</w:t>
      </w:r>
    </w:p>
    <w:p w14:paraId="0D163922" w14:textId="25768B18" w:rsidR="005876C3" w:rsidRPr="00B30961" w:rsidRDefault="00D73928" w:rsidP="005876C3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Lokalny </w:t>
      </w:r>
      <w:r w:rsidR="005876C3" w:rsidRPr="00B30961">
        <w:rPr>
          <w:rFonts w:asciiTheme="minorHAnsi" w:hAnsiTheme="minorHAnsi" w:cstheme="minorHAnsi"/>
        </w:rPr>
        <w:t>Punkt Informacyjny</w:t>
      </w:r>
    </w:p>
    <w:p w14:paraId="289A9210" w14:textId="79414358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 xml:space="preserve">w </w:t>
      </w:r>
      <w:r w:rsidR="00D73928">
        <w:rPr>
          <w:rFonts w:asciiTheme="minorHAnsi" w:hAnsiTheme="minorHAnsi" w:cstheme="minorHAnsi"/>
        </w:rPr>
        <w:t>Słupsku</w:t>
      </w:r>
    </w:p>
    <w:p w14:paraId="6B236E60" w14:textId="7EFB8CE3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</w:p>
    <w:p w14:paraId="494E46A5" w14:textId="77777777" w:rsidR="005876C3" w:rsidRPr="003309B6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3309B6">
        <w:rPr>
          <w:rFonts w:asciiTheme="minorHAnsi" w:hAnsiTheme="minorHAnsi" w:cstheme="minorHAnsi"/>
          <w:color w:val="auto"/>
          <w:szCs w:val="24"/>
        </w:rPr>
        <w:t>KONTAKT</w:t>
      </w:r>
    </w:p>
    <w:p w14:paraId="5AF905D3" w14:textId="14702688" w:rsidR="005876C3" w:rsidRPr="00B30961" w:rsidRDefault="00D213F1" w:rsidP="005876C3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Lokalny </w:t>
      </w:r>
      <w:r w:rsidR="005876C3" w:rsidRPr="00B30961">
        <w:rPr>
          <w:rFonts w:asciiTheme="minorHAnsi" w:hAnsiTheme="minorHAnsi" w:cstheme="minorHAnsi"/>
        </w:rPr>
        <w:t xml:space="preserve">Punkt Informacyjny </w:t>
      </w:r>
      <w:r w:rsidR="005876C3" w:rsidRPr="00B30961">
        <w:rPr>
          <w:rFonts w:asciiTheme="minorHAnsi" w:hAnsiTheme="minorHAnsi" w:cstheme="minorHAnsi"/>
        </w:rPr>
        <w:br/>
        <w:t xml:space="preserve">Funduszy Europejskich </w:t>
      </w:r>
      <w:r w:rsidR="005876C3">
        <w:rPr>
          <w:rFonts w:asciiTheme="minorHAnsi" w:hAnsiTheme="minorHAnsi" w:cstheme="minorHAnsi"/>
        </w:rPr>
        <w:br/>
      </w:r>
      <w:r w:rsidR="005876C3" w:rsidRPr="00B30961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Słupsku</w:t>
      </w:r>
    </w:p>
    <w:p w14:paraId="1E616059" w14:textId="61D52AB2" w:rsidR="005876C3" w:rsidRPr="00B30961" w:rsidRDefault="005876C3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B30961">
        <w:rPr>
          <w:rFonts w:asciiTheme="minorHAnsi" w:hAnsiTheme="minorHAnsi" w:cstheme="minorHAnsi"/>
          <w:lang w:val="en-GB"/>
        </w:rPr>
        <w:t>tel.: (5</w:t>
      </w:r>
      <w:r w:rsidR="00D213F1">
        <w:rPr>
          <w:rFonts w:asciiTheme="minorHAnsi" w:hAnsiTheme="minorHAnsi" w:cstheme="minorHAnsi"/>
          <w:lang w:val="en-GB"/>
        </w:rPr>
        <w:t>9</w:t>
      </w:r>
      <w:r w:rsidRPr="00B30961">
        <w:rPr>
          <w:rFonts w:asciiTheme="minorHAnsi" w:hAnsiTheme="minorHAnsi" w:cstheme="minorHAnsi"/>
          <w:lang w:val="en-GB"/>
        </w:rPr>
        <w:t xml:space="preserve">)  </w:t>
      </w:r>
      <w:r w:rsidR="00D213F1">
        <w:rPr>
          <w:rFonts w:asciiTheme="minorHAnsi" w:hAnsiTheme="minorHAnsi" w:cstheme="minorHAnsi"/>
          <w:lang w:val="en-GB"/>
        </w:rPr>
        <w:t>714 18 44</w:t>
      </w:r>
    </w:p>
    <w:p w14:paraId="18B9F101" w14:textId="0368165A" w:rsidR="005876C3" w:rsidRDefault="005876C3" w:rsidP="005876C3">
      <w:pPr>
        <w:spacing w:line="312" w:lineRule="auto"/>
        <w:rPr>
          <w:rFonts w:asciiTheme="minorHAnsi" w:hAnsiTheme="minorHAnsi" w:cstheme="minorHAnsi"/>
          <w:lang w:val="en-US"/>
        </w:rPr>
      </w:pPr>
      <w:r w:rsidRPr="00B30961">
        <w:rPr>
          <w:rFonts w:asciiTheme="minorHAnsi" w:hAnsiTheme="minorHAnsi" w:cstheme="minorHAnsi"/>
          <w:lang w:val="en-US"/>
        </w:rPr>
        <w:t>e-mail:</w:t>
      </w:r>
      <w:r w:rsidRPr="00B30961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8" w:history="1">
        <w:r w:rsidR="00D213F1" w:rsidRPr="00EB4621">
          <w:rPr>
            <w:rStyle w:val="Hipercze"/>
            <w:rFonts w:asciiTheme="minorHAnsi" w:hAnsiTheme="minorHAnsi" w:cstheme="minorHAnsi"/>
            <w:lang w:val="en-US"/>
          </w:rPr>
          <w:t>pife.slupsk@arp.gda.pl</w:t>
        </w:r>
      </w:hyperlink>
    </w:p>
    <w:p w14:paraId="42D81623" w14:textId="77777777" w:rsidR="00D213F1" w:rsidRPr="00B30961" w:rsidRDefault="00D213F1" w:rsidP="005876C3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</w:p>
    <w:p w14:paraId="305F6F75" w14:textId="77777777" w:rsidR="00986FBE" w:rsidRPr="003309B6" w:rsidRDefault="00986FBE" w:rsidP="00A226EF">
      <w:pPr>
        <w:rPr>
          <w:rFonts w:asciiTheme="minorHAnsi" w:hAnsiTheme="minorHAnsi" w:cstheme="minorHAnsi"/>
          <w:lang w:val="en-US"/>
        </w:rPr>
      </w:pPr>
    </w:p>
    <w:p w14:paraId="5843A8E7" w14:textId="77777777" w:rsidR="00986FBE" w:rsidRPr="003309B6" w:rsidRDefault="00986FBE" w:rsidP="00A226EF">
      <w:pPr>
        <w:rPr>
          <w:rFonts w:asciiTheme="minorHAnsi" w:hAnsiTheme="minorHAnsi" w:cstheme="minorHAnsi"/>
          <w:lang w:val="en-US"/>
        </w:rPr>
      </w:pPr>
    </w:p>
    <w:p w14:paraId="36B3981C" w14:textId="77777777" w:rsidR="0096452A" w:rsidRPr="003309B6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3309B6">
        <w:rPr>
          <w:rFonts w:asciiTheme="minorHAnsi" w:hAnsiTheme="minorHAnsi" w:cstheme="minorHAnsi"/>
          <w:lang w:val="en-US"/>
        </w:rPr>
        <w:br w:type="column"/>
      </w:r>
    </w:p>
    <w:p w14:paraId="3B0C088F" w14:textId="77777777" w:rsidR="00A76A7C" w:rsidRDefault="00A76A7C" w:rsidP="0061574E">
      <w:pPr>
        <w:spacing w:line="22" w:lineRule="atLeast"/>
        <w:rPr>
          <w:rFonts w:ascii="Calibri" w:hAnsi="Calibri" w:cs="Calibri"/>
          <w:bCs/>
          <w:sz w:val="28"/>
          <w:szCs w:val="28"/>
        </w:rPr>
      </w:pPr>
    </w:p>
    <w:p w14:paraId="02007688" w14:textId="5BF0AC3A" w:rsidR="00496953" w:rsidRPr="00915F08" w:rsidRDefault="00D213F1" w:rsidP="0061574E">
      <w:pPr>
        <w:spacing w:line="22" w:lineRule="atLeast"/>
        <w:rPr>
          <w:rFonts w:ascii="Calibri" w:hAnsi="Calibri" w:cs="Calibri"/>
          <w:bCs/>
        </w:rPr>
      </w:pPr>
      <w:r w:rsidRPr="00915F08">
        <w:rPr>
          <w:rFonts w:ascii="Calibri" w:hAnsi="Calibri" w:cs="Calibri"/>
          <w:bCs/>
        </w:rPr>
        <w:t>Spotkanie informacyjne:</w:t>
      </w:r>
    </w:p>
    <w:p w14:paraId="693884A8" w14:textId="2A27BC70" w:rsidR="0061574E" w:rsidRPr="00915F08" w:rsidRDefault="0056318C" w:rsidP="004C5DB3">
      <w:pPr>
        <w:spacing w:line="22" w:lineRule="atLeast"/>
        <w:rPr>
          <w:rFonts w:ascii="Calibri" w:hAnsi="Calibri" w:cs="Calibri"/>
          <w:b/>
          <w:bCs/>
        </w:rPr>
      </w:pPr>
      <w:r w:rsidRPr="00915F08">
        <w:rPr>
          <w:rFonts w:ascii="Calibri" w:hAnsi="Calibri" w:cs="Calibri"/>
          <w:b/>
        </w:rPr>
        <w:t>Fundusze Europejskie</w:t>
      </w:r>
      <w:r w:rsidR="004C5DB3" w:rsidRPr="00915F08">
        <w:rPr>
          <w:rFonts w:ascii="Calibri" w:hAnsi="Calibri" w:cs="Calibri"/>
          <w:b/>
        </w:rPr>
        <w:t xml:space="preserve"> </w:t>
      </w:r>
      <w:r w:rsidRPr="00915F08">
        <w:rPr>
          <w:rFonts w:ascii="Calibri" w:hAnsi="Calibri" w:cs="Calibri"/>
          <w:b/>
        </w:rPr>
        <w:t xml:space="preserve">dla </w:t>
      </w:r>
      <w:r w:rsidR="00FD4F03">
        <w:rPr>
          <w:rFonts w:ascii="Calibri" w:hAnsi="Calibri" w:cs="Calibri"/>
          <w:b/>
        </w:rPr>
        <w:t>jednostek samorządu terytorialnego</w:t>
      </w:r>
      <w:r w:rsidRPr="00915F08">
        <w:rPr>
          <w:rFonts w:ascii="Calibri" w:hAnsi="Calibri" w:cs="Calibri"/>
          <w:b/>
        </w:rPr>
        <w:t>.</w:t>
      </w:r>
      <w:r w:rsidR="00FD4F03">
        <w:rPr>
          <w:rFonts w:ascii="Calibri" w:hAnsi="Calibri" w:cs="Calibri"/>
          <w:b/>
        </w:rPr>
        <w:t xml:space="preserve"> Dofinansowanie rozwoju kompetencji pracowników samorządowych.</w:t>
      </w:r>
    </w:p>
    <w:p w14:paraId="38461C4A" w14:textId="77777777" w:rsidR="00020D0B" w:rsidRPr="0061574E" w:rsidRDefault="00020D0B" w:rsidP="0061574E">
      <w:pPr>
        <w:spacing w:line="22" w:lineRule="atLeast"/>
        <w:rPr>
          <w:rFonts w:ascii="Calibri" w:hAnsi="Calibri" w:cs="Calibri"/>
          <w:b/>
          <w:sz w:val="28"/>
          <w:szCs w:val="28"/>
        </w:rPr>
      </w:pPr>
    </w:p>
    <w:p w14:paraId="74B81500" w14:textId="2DE18368" w:rsidR="003309B6" w:rsidRPr="00915F08" w:rsidRDefault="00D60579" w:rsidP="003309B6">
      <w:pPr>
        <w:tabs>
          <w:tab w:val="left" w:pos="1440"/>
          <w:tab w:val="left" w:pos="1620"/>
        </w:tabs>
        <w:spacing w:line="264" w:lineRule="auto"/>
        <w:ind w:left="1701" w:hanging="1701"/>
        <w:rPr>
          <w:rFonts w:ascii="Calibri" w:hAnsi="Calibri"/>
          <w:b/>
        </w:rPr>
      </w:pPr>
      <w:r>
        <w:rPr>
          <w:rFonts w:ascii="Calibri" w:hAnsi="Calibri"/>
          <w:b/>
        </w:rPr>
        <w:t>10</w:t>
      </w:r>
      <w:r w:rsidR="003309B6" w:rsidRPr="00915F08">
        <w:rPr>
          <w:rFonts w:ascii="Calibri" w:hAnsi="Calibri"/>
          <w:b/>
        </w:rPr>
        <w:t>:</w:t>
      </w:r>
      <w:r>
        <w:rPr>
          <w:rFonts w:ascii="Calibri" w:hAnsi="Calibri"/>
          <w:b/>
        </w:rPr>
        <w:t>0</w:t>
      </w:r>
      <w:r w:rsidR="003309B6" w:rsidRPr="00915F08">
        <w:rPr>
          <w:rFonts w:ascii="Calibri" w:hAnsi="Calibri"/>
          <w:b/>
        </w:rPr>
        <w:t xml:space="preserve">0 – </w:t>
      </w:r>
      <w:r>
        <w:rPr>
          <w:rFonts w:ascii="Calibri" w:hAnsi="Calibri"/>
          <w:b/>
        </w:rPr>
        <w:t>10</w:t>
      </w:r>
      <w:r w:rsidR="003309B6" w:rsidRPr="00915F08">
        <w:rPr>
          <w:rFonts w:ascii="Calibri" w:hAnsi="Calibri"/>
          <w:b/>
        </w:rPr>
        <w:t>:</w:t>
      </w:r>
      <w:r>
        <w:rPr>
          <w:rFonts w:ascii="Calibri" w:hAnsi="Calibri"/>
          <w:b/>
        </w:rPr>
        <w:t>0</w:t>
      </w:r>
      <w:r w:rsidR="003309B6" w:rsidRPr="00915F08">
        <w:rPr>
          <w:rFonts w:ascii="Calibri" w:hAnsi="Calibri"/>
          <w:b/>
        </w:rPr>
        <w:t>5</w:t>
      </w:r>
      <w:r w:rsidR="003309B6" w:rsidRPr="00915F08">
        <w:rPr>
          <w:rFonts w:ascii="Calibri" w:hAnsi="Calibri"/>
          <w:b/>
        </w:rPr>
        <w:tab/>
      </w:r>
      <w:r w:rsidR="003309B6" w:rsidRPr="00915F08">
        <w:rPr>
          <w:rFonts w:ascii="Calibri" w:hAnsi="Calibri"/>
          <w:b/>
        </w:rPr>
        <w:tab/>
      </w:r>
      <w:r w:rsidR="003309B6" w:rsidRPr="00915F08">
        <w:rPr>
          <w:rFonts w:ascii="Calibri" w:hAnsi="Calibri"/>
          <w:b/>
        </w:rPr>
        <w:tab/>
      </w:r>
      <w:r w:rsidR="003309B6" w:rsidRPr="00915F08">
        <w:rPr>
          <w:rFonts w:ascii="Calibri" w:hAnsi="Calibri"/>
        </w:rPr>
        <w:t xml:space="preserve">Przywitanie uczestników. </w:t>
      </w:r>
      <w:r w:rsidR="00496953" w:rsidRPr="00915F08">
        <w:rPr>
          <w:rFonts w:ascii="Calibri" w:hAnsi="Calibri"/>
        </w:rPr>
        <w:t>Wprowadzenie w tematykę spotkania.</w:t>
      </w:r>
    </w:p>
    <w:p w14:paraId="550AA433" w14:textId="77777777" w:rsidR="003309B6" w:rsidRPr="00915F08" w:rsidRDefault="003309B6" w:rsidP="003309B6">
      <w:pPr>
        <w:spacing w:line="264" w:lineRule="auto"/>
        <w:jc w:val="both"/>
        <w:rPr>
          <w:rFonts w:ascii="Calibri" w:hAnsi="Calibri"/>
        </w:rPr>
      </w:pPr>
    </w:p>
    <w:p w14:paraId="7D7AF07B" w14:textId="76CC3D0B" w:rsidR="004E6796" w:rsidRPr="004E6796" w:rsidRDefault="00D60579" w:rsidP="004E6796">
      <w:pPr>
        <w:spacing w:line="264" w:lineRule="auto"/>
        <w:ind w:left="1701" w:hanging="1701"/>
        <w:rPr>
          <w:rFonts w:ascii="Calibri" w:hAnsi="Calibri"/>
        </w:rPr>
      </w:pPr>
      <w:r>
        <w:rPr>
          <w:rFonts w:ascii="Calibri" w:hAnsi="Calibri"/>
          <w:b/>
        </w:rPr>
        <w:t>10</w:t>
      </w:r>
      <w:r w:rsidR="003309B6" w:rsidRPr="00915F08">
        <w:rPr>
          <w:rFonts w:ascii="Calibri" w:hAnsi="Calibri"/>
          <w:b/>
        </w:rPr>
        <w:t>:</w:t>
      </w:r>
      <w:r>
        <w:rPr>
          <w:rFonts w:ascii="Calibri" w:hAnsi="Calibri"/>
          <w:b/>
        </w:rPr>
        <w:t>0</w:t>
      </w:r>
      <w:r w:rsidR="003309B6" w:rsidRPr="00915F08">
        <w:rPr>
          <w:rFonts w:ascii="Calibri" w:hAnsi="Calibri"/>
          <w:b/>
        </w:rPr>
        <w:t xml:space="preserve">5 – </w:t>
      </w:r>
      <w:r>
        <w:rPr>
          <w:rFonts w:ascii="Calibri" w:hAnsi="Calibri"/>
          <w:b/>
        </w:rPr>
        <w:t>10</w:t>
      </w:r>
      <w:r w:rsidR="003309B6" w:rsidRPr="00915F08">
        <w:rPr>
          <w:rFonts w:ascii="Calibri" w:hAnsi="Calibri"/>
          <w:b/>
        </w:rPr>
        <w:t>:</w:t>
      </w:r>
      <w:r>
        <w:rPr>
          <w:rFonts w:ascii="Calibri" w:hAnsi="Calibri"/>
          <w:b/>
        </w:rPr>
        <w:t>15</w:t>
      </w:r>
      <w:r w:rsidR="003309B6" w:rsidRPr="00915F08">
        <w:rPr>
          <w:rFonts w:ascii="Calibri" w:hAnsi="Calibri"/>
          <w:b/>
        </w:rPr>
        <w:tab/>
      </w:r>
      <w:r w:rsidR="003309B6" w:rsidRPr="00915F08">
        <w:rPr>
          <w:rFonts w:ascii="Calibri" w:hAnsi="Calibri"/>
        </w:rPr>
        <w:t>Źródła informacji o Funduszach Europejskich</w:t>
      </w:r>
      <w:r w:rsidR="004E6796">
        <w:rPr>
          <w:rFonts w:ascii="Calibri" w:hAnsi="Calibri"/>
        </w:rPr>
        <w:t xml:space="preserve"> - </w:t>
      </w:r>
      <w:r w:rsidR="004E6796" w:rsidRPr="004E6796">
        <w:rPr>
          <w:rFonts w:ascii="Calibri" w:hAnsi="Calibri"/>
          <w:bCs/>
          <w:i/>
          <w:iCs/>
        </w:rPr>
        <w:t>PIFE</w:t>
      </w:r>
    </w:p>
    <w:p w14:paraId="78FFEE32" w14:textId="77777777" w:rsidR="003309B6" w:rsidRPr="00915F08" w:rsidRDefault="003309B6" w:rsidP="003309B6">
      <w:pPr>
        <w:spacing w:line="264" w:lineRule="auto"/>
        <w:ind w:left="1701" w:hanging="1701"/>
        <w:rPr>
          <w:rFonts w:ascii="Calibri" w:hAnsi="Calibri"/>
          <w:b/>
        </w:rPr>
      </w:pPr>
    </w:p>
    <w:p w14:paraId="479D5A1F" w14:textId="0AD0FAF8" w:rsidR="009F5E82" w:rsidRPr="009F5E82" w:rsidRDefault="00D60579" w:rsidP="009F5E82">
      <w:pPr>
        <w:spacing w:line="264" w:lineRule="auto"/>
        <w:ind w:left="1701" w:hanging="1701"/>
        <w:rPr>
          <w:rFonts w:ascii="Calibri" w:hAnsi="Calibri"/>
          <w:b/>
          <w:bCs/>
        </w:rPr>
      </w:pPr>
      <w:r>
        <w:rPr>
          <w:rFonts w:ascii="Calibri" w:hAnsi="Calibri"/>
          <w:b/>
        </w:rPr>
        <w:t>10</w:t>
      </w:r>
      <w:r w:rsidR="003309B6" w:rsidRPr="00915F08">
        <w:rPr>
          <w:rFonts w:ascii="Calibri" w:hAnsi="Calibri"/>
          <w:b/>
        </w:rPr>
        <w:t>:</w:t>
      </w:r>
      <w:r>
        <w:rPr>
          <w:rFonts w:ascii="Calibri" w:hAnsi="Calibri"/>
          <w:b/>
        </w:rPr>
        <w:t>15</w:t>
      </w:r>
      <w:r w:rsidR="003309B6" w:rsidRPr="00915F08">
        <w:rPr>
          <w:rFonts w:ascii="Calibri" w:hAnsi="Calibri"/>
          <w:b/>
        </w:rPr>
        <w:t xml:space="preserve"> – 1</w:t>
      </w:r>
      <w:r>
        <w:rPr>
          <w:rFonts w:ascii="Calibri" w:hAnsi="Calibri"/>
          <w:b/>
        </w:rPr>
        <w:t>1</w:t>
      </w:r>
      <w:r w:rsidR="003309B6" w:rsidRPr="00915F08">
        <w:rPr>
          <w:rFonts w:ascii="Calibri" w:hAnsi="Calibri"/>
          <w:b/>
        </w:rPr>
        <w:t>:</w:t>
      </w:r>
      <w:r w:rsidR="00880F67">
        <w:rPr>
          <w:rFonts w:ascii="Calibri" w:hAnsi="Calibri"/>
          <w:b/>
        </w:rPr>
        <w:t>30</w:t>
      </w:r>
      <w:r w:rsidR="003309B6" w:rsidRPr="00915F08">
        <w:rPr>
          <w:rFonts w:ascii="Calibri" w:hAnsi="Calibri"/>
          <w:b/>
        </w:rPr>
        <w:t xml:space="preserve"> </w:t>
      </w:r>
      <w:r w:rsidR="00B34E58" w:rsidRPr="00915F08">
        <w:rPr>
          <w:rFonts w:ascii="Calibri" w:hAnsi="Calibri"/>
          <w:b/>
        </w:rPr>
        <w:t xml:space="preserve"> </w:t>
      </w:r>
      <w:r w:rsidR="004E6796">
        <w:rPr>
          <w:rFonts w:ascii="Calibri" w:hAnsi="Calibri"/>
          <w:b/>
        </w:rPr>
        <w:tab/>
      </w:r>
      <w:r w:rsidR="009F5E82" w:rsidRPr="009F5E82">
        <w:rPr>
          <w:rFonts w:ascii="Calibri" w:hAnsi="Calibri"/>
          <w:b/>
        </w:rPr>
        <w:t xml:space="preserve">Projekt Rozwój i Kompetencje na miarę przyszłości subregionu słupskiego </w:t>
      </w:r>
      <w:r w:rsidR="0056318C" w:rsidRPr="009F5E82">
        <w:rPr>
          <w:rFonts w:ascii="Calibri" w:hAnsi="Calibri"/>
          <w:b/>
        </w:rPr>
        <w:t xml:space="preserve">w ramach </w:t>
      </w:r>
      <w:r w:rsidR="009F5E82" w:rsidRPr="009F5E82">
        <w:rPr>
          <w:rFonts w:ascii="Calibri" w:hAnsi="Calibri"/>
          <w:b/>
        </w:rPr>
        <w:t>Programu Fundusze Europejskie dla Pomorza 2021-2027</w:t>
      </w:r>
      <w:r w:rsidR="004E6796">
        <w:rPr>
          <w:rFonts w:ascii="Calibri" w:hAnsi="Calibri"/>
          <w:b/>
        </w:rPr>
        <w:t xml:space="preserve"> </w:t>
      </w:r>
      <w:r w:rsidR="004E6796" w:rsidRPr="004E6796">
        <w:rPr>
          <w:rFonts w:ascii="Calibri" w:hAnsi="Calibri"/>
          <w:bCs/>
          <w:i/>
          <w:iCs/>
        </w:rPr>
        <w:t>- PARR</w:t>
      </w:r>
      <w:r w:rsidR="0056318C" w:rsidRPr="00915F08">
        <w:rPr>
          <w:rFonts w:ascii="Calibri" w:hAnsi="Calibri"/>
          <w:b/>
        </w:rPr>
        <w:t xml:space="preserve"> </w:t>
      </w:r>
    </w:p>
    <w:p w14:paraId="42629EF4" w14:textId="7E011474" w:rsidR="003309B6" w:rsidRPr="00915F08" w:rsidRDefault="00812CEF" w:rsidP="004C5DB3">
      <w:pPr>
        <w:pStyle w:val="Akapitzlist"/>
        <w:numPr>
          <w:ilvl w:val="0"/>
          <w:numId w:val="20"/>
        </w:numPr>
        <w:spacing w:line="264" w:lineRule="auto"/>
        <w:rPr>
          <w:rFonts w:asciiTheme="minorHAnsi" w:hAnsiTheme="minorHAnsi" w:cstheme="minorHAnsi"/>
          <w:bCs/>
          <w:sz w:val="24"/>
          <w:szCs w:val="24"/>
        </w:rPr>
      </w:pPr>
      <w:r w:rsidRPr="00812CEF">
        <w:rPr>
          <w:rFonts w:asciiTheme="minorHAnsi" w:hAnsiTheme="minorHAnsi" w:cstheme="minorHAnsi"/>
          <w:bCs/>
          <w:sz w:val="24"/>
          <w:szCs w:val="24"/>
        </w:rPr>
        <w:t>Przedstawienie założeń Programu Dofinansowania Rozwoju Kompetencji</w:t>
      </w:r>
    </w:p>
    <w:p w14:paraId="3E24FC20" w14:textId="0A7A908B" w:rsidR="0033450E" w:rsidRPr="00915F08" w:rsidRDefault="00812CEF" w:rsidP="0033450E">
      <w:pPr>
        <w:pStyle w:val="Akapitzlist"/>
        <w:numPr>
          <w:ilvl w:val="0"/>
          <w:numId w:val="20"/>
        </w:numPr>
        <w:spacing w:line="264" w:lineRule="auto"/>
        <w:rPr>
          <w:bCs/>
          <w:sz w:val="24"/>
          <w:szCs w:val="24"/>
        </w:rPr>
      </w:pPr>
      <w:r w:rsidRPr="00812CEF">
        <w:rPr>
          <w:bCs/>
          <w:sz w:val="24"/>
          <w:szCs w:val="24"/>
        </w:rPr>
        <w:t>Nabory do Projektu i wymagana dokumentacja</w:t>
      </w:r>
    </w:p>
    <w:p w14:paraId="1B0458E9" w14:textId="748F1C8F" w:rsidR="0033450E" w:rsidRPr="00812CEF" w:rsidRDefault="00812CEF" w:rsidP="00812CEF">
      <w:pPr>
        <w:pStyle w:val="Akapitzlist"/>
        <w:numPr>
          <w:ilvl w:val="0"/>
          <w:numId w:val="20"/>
        </w:numPr>
        <w:spacing w:line="264" w:lineRule="auto"/>
        <w:rPr>
          <w:bCs/>
          <w:sz w:val="24"/>
          <w:szCs w:val="24"/>
        </w:rPr>
      </w:pPr>
      <w:r w:rsidRPr="00812CEF">
        <w:rPr>
          <w:bCs/>
          <w:sz w:val="24"/>
          <w:szCs w:val="24"/>
        </w:rPr>
        <w:t>Baza Usług Rozwojowych (BUR) – rejestracja i wyszukiwanie usług</w:t>
      </w:r>
    </w:p>
    <w:p w14:paraId="5C87C144" w14:textId="77777777" w:rsidR="00097369" w:rsidRDefault="00097369" w:rsidP="00097369">
      <w:pPr>
        <w:spacing w:line="264" w:lineRule="auto"/>
        <w:rPr>
          <w:rFonts w:asciiTheme="minorHAnsi" w:hAnsiTheme="minorHAnsi" w:cstheme="minorHAnsi"/>
          <w:b/>
          <w:bCs/>
        </w:rPr>
      </w:pPr>
    </w:p>
    <w:p w14:paraId="1FE47977" w14:textId="4E9C9CCF" w:rsidR="00891995" w:rsidRPr="004E6796" w:rsidRDefault="00097369" w:rsidP="004E6796">
      <w:pPr>
        <w:spacing w:line="264" w:lineRule="auto"/>
        <w:rPr>
          <w:rFonts w:asciiTheme="minorHAnsi" w:hAnsiTheme="minorHAnsi" w:cstheme="minorHAnsi"/>
          <w:bCs/>
        </w:rPr>
      </w:pPr>
      <w:r w:rsidRPr="00097369">
        <w:rPr>
          <w:rFonts w:asciiTheme="minorHAnsi" w:hAnsiTheme="minorHAnsi" w:cstheme="minorHAnsi"/>
          <w:b/>
          <w:bCs/>
        </w:rPr>
        <w:t>11:</w:t>
      </w:r>
      <w:r>
        <w:rPr>
          <w:rFonts w:asciiTheme="minorHAnsi" w:hAnsiTheme="minorHAnsi" w:cstheme="minorHAnsi"/>
          <w:b/>
          <w:bCs/>
        </w:rPr>
        <w:t>30</w:t>
      </w:r>
      <w:r w:rsidRPr="00097369">
        <w:rPr>
          <w:rFonts w:asciiTheme="minorHAnsi" w:hAnsiTheme="minorHAnsi" w:cstheme="minorHAnsi"/>
          <w:b/>
          <w:bCs/>
        </w:rPr>
        <w:t xml:space="preserve"> – 1</w:t>
      </w:r>
      <w:r>
        <w:rPr>
          <w:rFonts w:asciiTheme="minorHAnsi" w:hAnsiTheme="minorHAnsi" w:cstheme="minorHAnsi"/>
          <w:b/>
          <w:bCs/>
        </w:rPr>
        <w:t>1</w:t>
      </w:r>
      <w:r w:rsidRPr="00097369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>4</w:t>
      </w:r>
      <w:r w:rsidRPr="00097369">
        <w:rPr>
          <w:rFonts w:asciiTheme="minorHAnsi" w:hAnsiTheme="minorHAnsi" w:cstheme="minorHAnsi"/>
          <w:b/>
          <w:bCs/>
        </w:rPr>
        <w:t xml:space="preserve">0    </w:t>
      </w:r>
      <w:r w:rsidR="00812CEF" w:rsidRPr="002C54EA">
        <w:rPr>
          <w:rFonts w:asciiTheme="minorHAnsi" w:hAnsiTheme="minorHAnsi" w:cstheme="minorHAnsi"/>
          <w:b/>
        </w:rPr>
        <w:t>Pożyczka na kształcenie</w:t>
      </w:r>
      <w:r w:rsidR="00812CEF">
        <w:rPr>
          <w:rFonts w:asciiTheme="minorHAnsi" w:hAnsiTheme="minorHAnsi" w:cstheme="minorHAnsi"/>
          <w:bCs/>
        </w:rPr>
        <w:t xml:space="preserve"> –</w:t>
      </w:r>
      <w:r w:rsidR="004E6796">
        <w:rPr>
          <w:rFonts w:asciiTheme="minorHAnsi" w:hAnsiTheme="minorHAnsi" w:cstheme="minorHAnsi"/>
          <w:bCs/>
        </w:rPr>
        <w:t xml:space="preserve"> </w:t>
      </w:r>
      <w:r w:rsidR="00812CEF">
        <w:rPr>
          <w:rFonts w:asciiTheme="minorHAnsi" w:hAnsiTheme="minorHAnsi" w:cstheme="minorHAnsi"/>
          <w:bCs/>
        </w:rPr>
        <w:t>główne założenia</w:t>
      </w:r>
      <w:r w:rsidR="004E6796">
        <w:rPr>
          <w:rFonts w:asciiTheme="minorHAnsi" w:hAnsiTheme="minorHAnsi" w:cstheme="minorHAnsi"/>
          <w:bCs/>
        </w:rPr>
        <w:t xml:space="preserve"> -</w:t>
      </w:r>
      <w:r w:rsidR="004E6796">
        <w:rPr>
          <w:bCs/>
          <w:i/>
          <w:iCs/>
        </w:rPr>
        <w:t xml:space="preserve"> </w:t>
      </w:r>
      <w:r w:rsidR="004E6796" w:rsidRPr="004E6796">
        <w:rPr>
          <w:rFonts w:asciiTheme="minorHAnsi" w:hAnsiTheme="minorHAnsi" w:cstheme="minorHAnsi"/>
          <w:bCs/>
          <w:i/>
          <w:iCs/>
        </w:rPr>
        <w:t>PIFE</w:t>
      </w:r>
    </w:p>
    <w:p w14:paraId="41B275F2" w14:textId="77777777" w:rsidR="004E6796" w:rsidRDefault="004E6796" w:rsidP="004C5DB3">
      <w:pPr>
        <w:spacing w:line="264" w:lineRule="auto"/>
        <w:rPr>
          <w:rFonts w:ascii="Calibri" w:hAnsi="Calibri"/>
          <w:b/>
        </w:rPr>
      </w:pPr>
      <w:bookmarkStart w:id="1" w:name="_Hlk196222899"/>
    </w:p>
    <w:p w14:paraId="33390F68" w14:textId="06A34C4A" w:rsidR="003309B6" w:rsidRPr="00915F08" w:rsidRDefault="0033450E" w:rsidP="004C5DB3">
      <w:pPr>
        <w:spacing w:line="264" w:lineRule="auto"/>
        <w:rPr>
          <w:rFonts w:ascii="Calibri" w:hAnsi="Calibri"/>
        </w:rPr>
      </w:pPr>
      <w:r w:rsidRPr="00915F08">
        <w:rPr>
          <w:rFonts w:ascii="Calibri" w:hAnsi="Calibri"/>
          <w:b/>
        </w:rPr>
        <w:t>1</w:t>
      </w:r>
      <w:r w:rsidR="00D60579">
        <w:rPr>
          <w:rFonts w:ascii="Calibri" w:hAnsi="Calibri"/>
          <w:b/>
        </w:rPr>
        <w:t>1</w:t>
      </w:r>
      <w:r w:rsidRPr="00915F08">
        <w:rPr>
          <w:rFonts w:ascii="Calibri" w:hAnsi="Calibri"/>
          <w:b/>
        </w:rPr>
        <w:t>:</w:t>
      </w:r>
      <w:r w:rsidR="00D60579">
        <w:rPr>
          <w:rFonts w:ascii="Calibri" w:hAnsi="Calibri"/>
          <w:b/>
        </w:rPr>
        <w:t>4</w:t>
      </w:r>
      <w:r w:rsidR="00097369">
        <w:rPr>
          <w:rFonts w:ascii="Calibri" w:hAnsi="Calibri"/>
          <w:b/>
        </w:rPr>
        <w:t>0</w:t>
      </w:r>
      <w:r w:rsidRPr="00915F08">
        <w:rPr>
          <w:rFonts w:ascii="Calibri" w:hAnsi="Calibri"/>
          <w:b/>
        </w:rPr>
        <w:t xml:space="preserve"> – 1</w:t>
      </w:r>
      <w:r w:rsidR="00AA41CF">
        <w:rPr>
          <w:rFonts w:ascii="Calibri" w:hAnsi="Calibri"/>
          <w:b/>
        </w:rPr>
        <w:t>2</w:t>
      </w:r>
      <w:r w:rsidRPr="00915F08">
        <w:rPr>
          <w:rFonts w:ascii="Calibri" w:hAnsi="Calibri"/>
          <w:b/>
        </w:rPr>
        <w:t>:</w:t>
      </w:r>
      <w:r w:rsidR="00D60579">
        <w:rPr>
          <w:rFonts w:ascii="Calibri" w:hAnsi="Calibri"/>
          <w:b/>
        </w:rPr>
        <w:t>00</w:t>
      </w:r>
      <w:r w:rsidRPr="00915F08">
        <w:rPr>
          <w:rFonts w:ascii="Calibri" w:hAnsi="Calibri"/>
          <w:b/>
        </w:rPr>
        <w:t xml:space="preserve">    </w:t>
      </w:r>
      <w:r w:rsidRPr="00915F08">
        <w:rPr>
          <w:rFonts w:ascii="Calibri" w:hAnsi="Calibri"/>
          <w:bCs/>
        </w:rPr>
        <w:t>Sesja pytań i odpowiedzi</w:t>
      </w:r>
      <w:bookmarkEnd w:id="1"/>
      <w:r w:rsidR="003309B6" w:rsidRPr="00915F08">
        <w:rPr>
          <w:rFonts w:ascii="Calibri" w:hAnsi="Calibri"/>
          <w:b/>
        </w:rPr>
        <w:br/>
      </w:r>
    </w:p>
    <w:p w14:paraId="2F10E88A" w14:textId="3352FFED" w:rsidR="003309B6" w:rsidRPr="00915F08" w:rsidRDefault="003309B6" w:rsidP="003309B6">
      <w:pPr>
        <w:spacing w:line="264" w:lineRule="auto"/>
        <w:ind w:left="1418" w:hanging="1418"/>
        <w:rPr>
          <w:rFonts w:ascii="Calibri" w:hAnsi="Calibri"/>
          <w:b/>
        </w:rPr>
      </w:pPr>
      <w:r w:rsidRPr="00915F08">
        <w:rPr>
          <w:rFonts w:ascii="Calibri" w:hAnsi="Calibri"/>
          <w:b/>
        </w:rPr>
        <w:t>1</w:t>
      </w:r>
      <w:r w:rsidR="00AA41CF">
        <w:rPr>
          <w:rFonts w:ascii="Calibri" w:hAnsi="Calibri"/>
          <w:b/>
        </w:rPr>
        <w:t>2</w:t>
      </w:r>
      <w:r w:rsidRPr="00915F08">
        <w:rPr>
          <w:rFonts w:ascii="Calibri" w:hAnsi="Calibri"/>
          <w:b/>
        </w:rPr>
        <w:t>:</w:t>
      </w:r>
      <w:r w:rsidR="00D60579">
        <w:rPr>
          <w:rFonts w:ascii="Calibri" w:hAnsi="Calibri"/>
          <w:b/>
        </w:rPr>
        <w:t>00</w:t>
      </w:r>
      <w:r w:rsidRPr="00915F08">
        <w:rPr>
          <w:rFonts w:ascii="Calibri" w:hAnsi="Calibri"/>
          <w:b/>
        </w:rPr>
        <w:tab/>
      </w:r>
      <w:r w:rsidR="002C54EA">
        <w:rPr>
          <w:rFonts w:ascii="Calibri" w:hAnsi="Calibri"/>
          <w:b/>
        </w:rPr>
        <w:t xml:space="preserve">   </w:t>
      </w:r>
      <w:r w:rsidR="00496953" w:rsidRPr="00915F08">
        <w:rPr>
          <w:rFonts w:ascii="Calibri" w:hAnsi="Calibri"/>
          <w:bCs/>
        </w:rPr>
        <w:t>Podsumowanie i z</w:t>
      </w:r>
      <w:r w:rsidRPr="00915F08">
        <w:rPr>
          <w:rFonts w:ascii="Calibri" w:hAnsi="Calibri"/>
          <w:bCs/>
        </w:rPr>
        <w:t xml:space="preserve">akończenie </w:t>
      </w:r>
      <w:r w:rsidR="00496953" w:rsidRPr="00915F08">
        <w:rPr>
          <w:rFonts w:ascii="Calibri" w:hAnsi="Calibri"/>
          <w:bCs/>
        </w:rPr>
        <w:t>spotkania</w:t>
      </w:r>
    </w:p>
    <w:p w14:paraId="36B5D538" w14:textId="77777777" w:rsidR="008B3D1D" w:rsidRPr="005876C3" w:rsidRDefault="008B3D1D" w:rsidP="005876C3">
      <w:pPr>
        <w:spacing w:line="22" w:lineRule="atLeast"/>
        <w:jc w:val="both"/>
        <w:rPr>
          <w:rFonts w:ascii="Calibri" w:hAnsi="Calibri" w:cs="Calibri"/>
          <w:b/>
        </w:rPr>
        <w:sectPr w:rsidR="008B3D1D" w:rsidRPr="005876C3" w:rsidSect="00F041CC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bookmarkEnd w:id="0"/>
    <w:p w14:paraId="78C18C13" w14:textId="77777777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F041CC">
      <w:headerReference w:type="first" r:id="rId13"/>
      <w:footerReference w:type="first" r:id="rId14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431A7" w14:textId="77777777" w:rsidR="00B35D01" w:rsidRDefault="00B35D01">
      <w:r>
        <w:separator/>
      </w:r>
    </w:p>
  </w:endnote>
  <w:endnote w:type="continuationSeparator" w:id="0">
    <w:p w14:paraId="58666E60" w14:textId="77777777" w:rsidR="00B35D01" w:rsidRDefault="00B3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EF6D" w14:textId="77777777"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4FF9" w14:textId="77777777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6140DADC" wp14:editId="101913B9">
          <wp:extent cx="6840220" cy="442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6938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4D067" w14:textId="77777777" w:rsidR="00B35D01" w:rsidRDefault="00B35D01">
      <w:r>
        <w:separator/>
      </w:r>
    </w:p>
  </w:footnote>
  <w:footnote w:type="continuationSeparator" w:id="0">
    <w:p w14:paraId="15810716" w14:textId="77777777" w:rsidR="00B35D01" w:rsidRDefault="00B35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EFA7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42E460F6" wp14:editId="4E68927C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A651" w14:textId="77777777" w:rsidR="00CB71CB" w:rsidRPr="00C84B1C" w:rsidRDefault="00CB71CB" w:rsidP="00C84B1C">
    <w:pPr>
      <w:pStyle w:val="Nagwek"/>
      <w:jc w:val="center"/>
    </w:pPr>
    <w:r>
      <w:rPr>
        <w:noProof/>
      </w:rPr>
      <w:drawing>
        <wp:inline distT="0" distB="0" distL="0" distR="0" wp14:anchorId="1CC88613" wp14:editId="53CC5760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8163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FE3"/>
    <w:multiLevelType w:val="hybridMultilevel"/>
    <w:tmpl w:val="3C9CA864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35DC5"/>
    <w:multiLevelType w:val="hybridMultilevel"/>
    <w:tmpl w:val="2F16AB9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63EE5EDA"/>
    <w:multiLevelType w:val="hybridMultilevel"/>
    <w:tmpl w:val="8FD69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8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2409441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629734">
    <w:abstractNumId w:val="9"/>
  </w:num>
  <w:num w:numId="3" w16cid:durableId="1076705892">
    <w:abstractNumId w:val="5"/>
  </w:num>
  <w:num w:numId="4" w16cid:durableId="1207371450">
    <w:abstractNumId w:val="17"/>
  </w:num>
  <w:num w:numId="5" w16cid:durableId="634719718">
    <w:abstractNumId w:val="12"/>
  </w:num>
  <w:num w:numId="6" w16cid:durableId="239489132">
    <w:abstractNumId w:val="4"/>
  </w:num>
  <w:num w:numId="7" w16cid:durableId="311644424">
    <w:abstractNumId w:val="1"/>
  </w:num>
  <w:num w:numId="8" w16cid:durableId="2068726762">
    <w:abstractNumId w:val="15"/>
  </w:num>
  <w:num w:numId="9" w16cid:durableId="603269802">
    <w:abstractNumId w:val="14"/>
  </w:num>
  <w:num w:numId="10" w16cid:durableId="1243026979">
    <w:abstractNumId w:val="2"/>
  </w:num>
  <w:num w:numId="11" w16cid:durableId="1152865182">
    <w:abstractNumId w:val="10"/>
  </w:num>
  <w:num w:numId="12" w16cid:durableId="70391221">
    <w:abstractNumId w:val="7"/>
  </w:num>
  <w:num w:numId="13" w16cid:durableId="1260720293">
    <w:abstractNumId w:val="3"/>
  </w:num>
  <w:num w:numId="14" w16cid:durableId="1160081744">
    <w:abstractNumId w:val="6"/>
  </w:num>
  <w:num w:numId="15" w16cid:durableId="75639081">
    <w:abstractNumId w:val="11"/>
  </w:num>
  <w:num w:numId="16" w16cid:durableId="1201479734">
    <w:abstractNumId w:val="8"/>
  </w:num>
  <w:num w:numId="17" w16cid:durableId="649601591">
    <w:abstractNumId w:val="18"/>
  </w:num>
  <w:num w:numId="18" w16cid:durableId="1554583329">
    <w:abstractNumId w:val="16"/>
  </w:num>
  <w:num w:numId="19" w16cid:durableId="39525977">
    <w:abstractNumId w:val="13"/>
  </w:num>
  <w:num w:numId="20" w16cid:durableId="159169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4-02-02"/>
    <w:docVar w:name="LE_Links" w:val="{34E59F95-F868-497E-B171-EB456A2072D2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540F6"/>
    <w:rsid w:val="00061F20"/>
    <w:rsid w:val="00063116"/>
    <w:rsid w:val="00070F5D"/>
    <w:rsid w:val="00071824"/>
    <w:rsid w:val="00074AB0"/>
    <w:rsid w:val="00074BC7"/>
    <w:rsid w:val="00074EF9"/>
    <w:rsid w:val="00080D83"/>
    <w:rsid w:val="00082DBF"/>
    <w:rsid w:val="0009072B"/>
    <w:rsid w:val="0009169F"/>
    <w:rsid w:val="00097369"/>
    <w:rsid w:val="000B7F5A"/>
    <w:rsid w:val="000C46FB"/>
    <w:rsid w:val="000D283E"/>
    <w:rsid w:val="000E0454"/>
    <w:rsid w:val="00100C57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816C2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455C"/>
    <w:rsid w:val="001B4D53"/>
    <w:rsid w:val="001C1AE1"/>
    <w:rsid w:val="001C1AE8"/>
    <w:rsid w:val="001C64B1"/>
    <w:rsid w:val="001D1ABC"/>
    <w:rsid w:val="001E6C87"/>
    <w:rsid w:val="001F1EF7"/>
    <w:rsid w:val="00205DAB"/>
    <w:rsid w:val="002070BD"/>
    <w:rsid w:val="00210659"/>
    <w:rsid w:val="00215D15"/>
    <w:rsid w:val="0021716D"/>
    <w:rsid w:val="00220516"/>
    <w:rsid w:val="002349E7"/>
    <w:rsid w:val="002370DD"/>
    <w:rsid w:val="00241C1F"/>
    <w:rsid w:val="002425AE"/>
    <w:rsid w:val="00251B38"/>
    <w:rsid w:val="0025676E"/>
    <w:rsid w:val="00263C99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A2EE8"/>
    <w:rsid w:val="002A3A2F"/>
    <w:rsid w:val="002A3E80"/>
    <w:rsid w:val="002B380C"/>
    <w:rsid w:val="002C0AA2"/>
    <w:rsid w:val="002C0B15"/>
    <w:rsid w:val="002C2C66"/>
    <w:rsid w:val="002C54EA"/>
    <w:rsid w:val="002C6347"/>
    <w:rsid w:val="002D1FFF"/>
    <w:rsid w:val="002D5E2D"/>
    <w:rsid w:val="002E1CB9"/>
    <w:rsid w:val="002E324B"/>
    <w:rsid w:val="002E5603"/>
    <w:rsid w:val="002E6E6A"/>
    <w:rsid w:val="002E74D5"/>
    <w:rsid w:val="002F5ED0"/>
    <w:rsid w:val="003030C6"/>
    <w:rsid w:val="003033E9"/>
    <w:rsid w:val="00311A7B"/>
    <w:rsid w:val="00320AAC"/>
    <w:rsid w:val="00322DB3"/>
    <w:rsid w:val="00322E43"/>
    <w:rsid w:val="00325198"/>
    <w:rsid w:val="00325EF9"/>
    <w:rsid w:val="003309A6"/>
    <w:rsid w:val="003309B6"/>
    <w:rsid w:val="0033450E"/>
    <w:rsid w:val="003532E7"/>
    <w:rsid w:val="0035482A"/>
    <w:rsid w:val="003619F2"/>
    <w:rsid w:val="00362E0F"/>
    <w:rsid w:val="00365820"/>
    <w:rsid w:val="0039077A"/>
    <w:rsid w:val="00395164"/>
    <w:rsid w:val="00395631"/>
    <w:rsid w:val="00395729"/>
    <w:rsid w:val="00395D7E"/>
    <w:rsid w:val="003A4A19"/>
    <w:rsid w:val="003B3D13"/>
    <w:rsid w:val="003C31D9"/>
    <w:rsid w:val="003C554F"/>
    <w:rsid w:val="003D01EC"/>
    <w:rsid w:val="003E0DF9"/>
    <w:rsid w:val="003E188C"/>
    <w:rsid w:val="00400EDE"/>
    <w:rsid w:val="0040149C"/>
    <w:rsid w:val="00403552"/>
    <w:rsid w:val="00403954"/>
    <w:rsid w:val="00414478"/>
    <w:rsid w:val="00425B66"/>
    <w:rsid w:val="00425E23"/>
    <w:rsid w:val="00430EDA"/>
    <w:rsid w:val="004568E7"/>
    <w:rsid w:val="0047584A"/>
    <w:rsid w:val="00492BD3"/>
    <w:rsid w:val="0049581D"/>
    <w:rsid w:val="00496953"/>
    <w:rsid w:val="004976CB"/>
    <w:rsid w:val="004A0A39"/>
    <w:rsid w:val="004A39C0"/>
    <w:rsid w:val="004A5946"/>
    <w:rsid w:val="004B4B57"/>
    <w:rsid w:val="004B596B"/>
    <w:rsid w:val="004B70BD"/>
    <w:rsid w:val="004C245D"/>
    <w:rsid w:val="004C5DB3"/>
    <w:rsid w:val="004D11AA"/>
    <w:rsid w:val="004D4820"/>
    <w:rsid w:val="004D5B27"/>
    <w:rsid w:val="004E6796"/>
    <w:rsid w:val="00505556"/>
    <w:rsid w:val="00515942"/>
    <w:rsid w:val="00516469"/>
    <w:rsid w:val="005322A4"/>
    <w:rsid w:val="00533279"/>
    <w:rsid w:val="0053425D"/>
    <w:rsid w:val="005369F2"/>
    <w:rsid w:val="0054424C"/>
    <w:rsid w:val="00545AF8"/>
    <w:rsid w:val="00550C88"/>
    <w:rsid w:val="00551144"/>
    <w:rsid w:val="00555E70"/>
    <w:rsid w:val="00557662"/>
    <w:rsid w:val="0056318C"/>
    <w:rsid w:val="005726E9"/>
    <w:rsid w:val="005760A9"/>
    <w:rsid w:val="005876C3"/>
    <w:rsid w:val="00594464"/>
    <w:rsid w:val="00597F29"/>
    <w:rsid w:val="005A0D87"/>
    <w:rsid w:val="005B6731"/>
    <w:rsid w:val="005C6B39"/>
    <w:rsid w:val="005D2EF5"/>
    <w:rsid w:val="005D3CCD"/>
    <w:rsid w:val="005E00DA"/>
    <w:rsid w:val="005E0294"/>
    <w:rsid w:val="005F4901"/>
    <w:rsid w:val="00602943"/>
    <w:rsid w:val="00604C89"/>
    <w:rsid w:val="00611649"/>
    <w:rsid w:val="00612423"/>
    <w:rsid w:val="0061574E"/>
    <w:rsid w:val="00622781"/>
    <w:rsid w:val="00624999"/>
    <w:rsid w:val="006253FA"/>
    <w:rsid w:val="0063746D"/>
    <w:rsid w:val="00640BFF"/>
    <w:rsid w:val="00641B32"/>
    <w:rsid w:val="0064489D"/>
    <w:rsid w:val="00657C0F"/>
    <w:rsid w:val="006711AA"/>
    <w:rsid w:val="00671E29"/>
    <w:rsid w:val="00672209"/>
    <w:rsid w:val="0067363E"/>
    <w:rsid w:val="00684EE4"/>
    <w:rsid w:val="00690ACC"/>
    <w:rsid w:val="00692BD8"/>
    <w:rsid w:val="0069621B"/>
    <w:rsid w:val="006A0440"/>
    <w:rsid w:val="006A19D7"/>
    <w:rsid w:val="006A4FDC"/>
    <w:rsid w:val="006C1E8B"/>
    <w:rsid w:val="006D1ABA"/>
    <w:rsid w:val="006D5482"/>
    <w:rsid w:val="006E27F0"/>
    <w:rsid w:val="006E36E9"/>
    <w:rsid w:val="006E6B78"/>
    <w:rsid w:val="006F209E"/>
    <w:rsid w:val="007039EB"/>
    <w:rsid w:val="00706AE8"/>
    <w:rsid w:val="0071102E"/>
    <w:rsid w:val="00711B1F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469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2675"/>
    <w:rsid w:val="007A4006"/>
    <w:rsid w:val="007B2500"/>
    <w:rsid w:val="007B45B4"/>
    <w:rsid w:val="007C6ADA"/>
    <w:rsid w:val="007D09AB"/>
    <w:rsid w:val="007D2D15"/>
    <w:rsid w:val="007D61D6"/>
    <w:rsid w:val="007E1B19"/>
    <w:rsid w:val="007E5B41"/>
    <w:rsid w:val="007F0916"/>
    <w:rsid w:val="007F0A78"/>
    <w:rsid w:val="007F566D"/>
    <w:rsid w:val="008079F9"/>
    <w:rsid w:val="00811B9C"/>
    <w:rsid w:val="00812CEF"/>
    <w:rsid w:val="00823DFA"/>
    <w:rsid w:val="008264F9"/>
    <w:rsid w:val="00827311"/>
    <w:rsid w:val="00831256"/>
    <w:rsid w:val="008326CA"/>
    <w:rsid w:val="00832DFE"/>
    <w:rsid w:val="00833A53"/>
    <w:rsid w:val="00833A82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0F67"/>
    <w:rsid w:val="00886608"/>
    <w:rsid w:val="008877E8"/>
    <w:rsid w:val="008904B2"/>
    <w:rsid w:val="00891995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3A4"/>
    <w:rsid w:val="008F3F89"/>
    <w:rsid w:val="008F7CD0"/>
    <w:rsid w:val="00900434"/>
    <w:rsid w:val="00907004"/>
    <w:rsid w:val="00907792"/>
    <w:rsid w:val="00915892"/>
    <w:rsid w:val="00915F08"/>
    <w:rsid w:val="00922889"/>
    <w:rsid w:val="00931BE4"/>
    <w:rsid w:val="00934F48"/>
    <w:rsid w:val="009375FF"/>
    <w:rsid w:val="00942DBF"/>
    <w:rsid w:val="00944005"/>
    <w:rsid w:val="00946D22"/>
    <w:rsid w:val="00953B18"/>
    <w:rsid w:val="0096297A"/>
    <w:rsid w:val="0096452A"/>
    <w:rsid w:val="00966509"/>
    <w:rsid w:val="00972137"/>
    <w:rsid w:val="00986FBE"/>
    <w:rsid w:val="00997516"/>
    <w:rsid w:val="009A204B"/>
    <w:rsid w:val="009C489B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9F5E82"/>
    <w:rsid w:val="00A04690"/>
    <w:rsid w:val="00A114ED"/>
    <w:rsid w:val="00A178AE"/>
    <w:rsid w:val="00A226EF"/>
    <w:rsid w:val="00A248F0"/>
    <w:rsid w:val="00A25EBF"/>
    <w:rsid w:val="00A2700E"/>
    <w:rsid w:val="00A3083F"/>
    <w:rsid w:val="00A33E1B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A7C"/>
    <w:rsid w:val="00A76D40"/>
    <w:rsid w:val="00A8311B"/>
    <w:rsid w:val="00A85055"/>
    <w:rsid w:val="00A857AE"/>
    <w:rsid w:val="00A90081"/>
    <w:rsid w:val="00A9324B"/>
    <w:rsid w:val="00A96C90"/>
    <w:rsid w:val="00AA2444"/>
    <w:rsid w:val="00AA41CF"/>
    <w:rsid w:val="00AA5FFB"/>
    <w:rsid w:val="00AA78B1"/>
    <w:rsid w:val="00AA7AC8"/>
    <w:rsid w:val="00AB1C6C"/>
    <w:rsid w:val="00AB40EE"/>
    <w:rsid w:val="00AB412A"/>
    <w:rsid w:val="00AB72F8"/>
    <w:rsid w:val="00AC20A8"/>
    <w:rsid w:val="00AE1EF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0B42"/>
    <w:rsid w:val="00B3412E"/>
    <w:rsid w:val="00B34E58"/>
    <w:rsid w:val="00B35D01"/>
    <w:rsid w:val="00B40858"/>
    <w:rsid w:val="00B40A6E"/>
    <w:rsid w:val="00B430D3"/>
    <w:rsid w:val="00B43367"/>
    <w:rsid w:val="00B5406F"/>
    <w:rsid w:val="00B6637D"/>
    <w:rsid w:val="00B737D5"/>
    <w:rsid w:val="00B77581"/>
    <w:rsid w:val="00B80345"/>
    <w:rsid w:val="00B823E3"/>
    <w:rsid w:val="00B85990"/>
    <w:rsid w:val="00B86678"/>
    <w:rsid w:val="00BA69A8"/>
    <w:rsid w:val="00BB248D"/>
    <w:rsid w:val="00BB5112"/>
    <w:rsid w:val="00BB6ED0"/>
    <w:rsid w:val="00BB76D0"/>
    <w:rsid w:val="00BB7EBA"/>
    <w:rsid w:val="00BC03DA"/>
    <w:rsid w:val="00BC1ECB"/>
    <w:rsid w:val="00BC363C"/>
    <w:rsid w:val="00BC377B"/>
    <w:rsid w:val="00BC6285"/>
    <w:rsid w:val="00BC6327"/>
    <w:rsid w:val="00BE652E"/>
    <w:rsid w:val="00BE6A5C"/>
    <w:rsid w:val="00BF60F8"/>
    <w:rsid w:val="00C013C5"/>
    <w:rsid w:val="00C05BCD"/>
    <w:rsid w:val="00C10580"/>
    <w:rsid w:val="00C12C9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0995"/>
    <w:rsid w:val="00C9361B"/>
    <w:rsid w:val="00C9602D"/>
    <w:rsid w:val="00CA4A78"/>
    <w:rsid w:val="00CB71CB"/>
    <w:rsid w:val="00CC7605"/>
    <w:rsid w:val="00CE005B"/>
    <w:rsid w:val="00CE45A7"/>
    <w:rsid w:val="00CE4C2C"/>
    <w:rsid w:val="00CE7672"/>
    <w:rsid w:val="00CF1FA2"/>
    <w:rsid w:val="00CF72B4"/>
    <w:rsid w:val="00D0361A"/>
    <w:rsid w:val="00D06399"/>
    <w:rsid w:val="00D15D52"/>
    <w:rsid w:val="00D213F1"/>
    <w:rsid w:val="00D250E4"/>
    <w:rsid w:val="00D30ADD"/>
    <w:rsid w:val="00D34E14"/>
    <w:rsid w:val="00D3575F"/>
    <w:rsid w:val="00D43A0D"/>
    <w:rsid w:val="00D46867"/>
    <w:rsid w:val="00D50A67"/>
    <w:rsid w:val="00D52C8D"/>
    <w:rsid w:val="00D60579"/>
    <w:rsid w:val="00D62E7F"/>
    <w:rsid w:val="00D64B07"/>
    <w:rsid w:val="00D73928"/>
    <w:rsid w:val="00D82705"/>
    <w:rsid w:val="00D91E62"/>
    <w:rsid w:val="00DA6B27"/>
    <w:rsid w:val="00DB138F"/>
    <w:rsid w:val="00DB58BF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451B"/>
    <w:rsid w:val="00E06500"/>
    <w:rsid w:val="00E118DE"/>
    <w:rsid w:val="00E123D3"/>
    <w:rsid w:val="00E1254E"/>
    <w:rsid w:val="00E139B2"/>
    <w:rsid w:val="00E25D87"/>
    <w:rsid w:val="00E263BD"/>
    <w:rsid w:val="00E33A8E"/>
    <w:rsid w:val="00E3463C"/>
    <w:rsid w:val="00E43925"/>
    <w:rsid w:val="00E57060"/>
    <w:rsid w:val="00E73044"/>
    <w:rsid w:val="00E82DAA"/>
    <w:rsid w:val="00E83749"/>
    <w:rsid w:val="00E83EF2"/>
    <w:rsid w:val="00E87616"/>
    <w:rsid w:val="00E87CB4"/>
    <w:rsid w:val="00E972D1"/>
    <w:rsid w:val="00EA5C16"/>
    <w:rsid w:val="00EB1CE6"/>
    <w:rsid w:val="00EB656B"/>
    <w:rsid w:val="00EB78D5"/>
    <w:rsid w:val="00EC3A54"/>
    <w:rsid w:val="00EC6327"/>
    <w:rsid w:val="00EC78B2"/>
    <w:rsid w:val="00ED335F"/>
    <w:rsid w:val="00EE0E9F"/>
    <w:rsid w:val="00EF000D"/>
    <w:rsid w:val="00EF444E"/>
    <w:rsid w:val="00F041CC"/>
    <w:rsid w:val="00F04571"/>
    <w:rsid w:val="00F3254E"/>
    <w:rsid w:val="00F371F1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D4F03"/>
    <w:rsid w:val="00FE02BF"/>
    <w:rsid w:val="00FE1E8E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292B1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B45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1B45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slupsk@arp.gd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4E59F95-F868-497E-B171-EB456A2072D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Tarwacka Katarzyna</dc:creator>
  <cp:lastModifiedBy>Olimpia Klamann</cp:lastModifiedBy>
  <cp:revision>8</cp:revision>
  <cp:lastPrinted>2023-07-24T08:43:00Z</cp:lastPrinted>
  <dcterms:created xsi:type="dcterms:W3CDTF">2025-04-22T10:30:00Z</dcterms:created>
  <dcterms:modified xsi:type="dcterms:W3CDTF">2025-04-23T06:39:00Z</dcterms:modified>
</cp:coreProperties>
</file>